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D1254" w14:textId="5C6EB1E5" w:rsidR="00835C2E" w:rsidRDefault="00F201E0" w:rsidP="00C470C5">
      <w:pPr>
        <w:pStyle w:val="berschrift1"/>
        <w:rPr>
          <w:noProof/>
          <w:lang w:eastAsia="de-DE"/>
        </w:rPr>
      </w:pPr>
      <w:r>
        <w:rPr>
          <w:noProof/>
        </w:rPr>
        <w:drawing>
          <wp:anchor distT="0" distB="0" distL="114300" distR="114300" simplePos="0" relativeHeight="251671040" behindDoc="1" locked="0" layoutInCell="1" allowOverlap="1" wp14:anchorId="34DB01F1" wp14:editId="13C9F10A">
            <wp:simplePos x="0" y="0"/>
            <wp:positionH relativeFrom="column">
              <wp:posOffset>190500</wp:posOffset>
            </wp:positionH>
            <wp:positionV relativeFrom="paragraph">
              <wp:posOffset>4445</wp:posOffset>
            </wp:positionV>
            <wp:extent cx="1870710" cy="1321435"/>
            <wp:effectExtent l="0" t="0" r="0" b="0"/>
            <wp:wrapTight wrapText="bothSides">
              <wp:wrapPolygon edited="0">
                <wp:start x="0" y="0"/>
                <wp:lineTo x="0" y="21174"/>
                <wp:lineTo x="21336" y="21174"/>
                <wp:lineTo x="21336"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0710" cy="1321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974" w:rsidRPr="00863369">
        <w:rPr>
          <w:noProof/>
          <w:lang w:eastAsia="de-DE"/>
        </w:rPr>
        <mc:AlternateContent>
          <mc:Choice Requires="wps">
            <w:drawing>
              <wp:anchor distT="91440" distB="91440" distL="137160" distR="137160" simplePos="0" relativeHeight="251670016" behindDoc="0" locked="0" layoutInCell="0" allowOverlap="1" wp14:anchorId="7B774694" wp14:editId="1DAB75EF">
                <wp:simplePos x="0" y="0"/>
                <wp:positionH relativeFrom="margin">
                  <wp:posOffset>2088515</wp:posOffset>
                </wp:positionH>
                <wp:positionV relativeFrom="margin">
                  <wp:posOffset>646430</wp:posOffset>
                </wp:positionV>
                <wp:extent cx="1580515" cy="5548630"/>
                <wp:effectExtent l="16193" t="21907" r="16827" b="16828"/>
                <wp:wrapSquare wrapText="bothSides"/>
                <wp:docPr id="30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80515" cy="5548630"/>
                        </a:xfrm>
                        <a:prstGeom prst="roundRect">
                          <a:avLst>
                            <a:gd name="adj" fmla="val 13032"/>
                          </a:avLst>
                        </a:prstGeom>
                        <a:noFill/>
                        <a:ln w="38100">
                          <a:solidFill>
                            <a:srgbClr val="CBD974"/>
                          </a:solidFill>
                        </a:ln>
                      </wps:spPr>
                      <wps:txbx>
                        <w:txbxContent>
                          <w:p w14:paraId="05F42C11" w14:textId="08A6C448" w:rsidR="002A1777" w:rsidRDefault="002A1777" w:rsidP="00E270F4">
                            <w:pPr>
                              <w:rPr>
                                <w:b/>
                                <w:bCs/>
                                <w:noProof/>
                                <w:color w:val="CBD974"/>
                              </w:rPr>
                            </w:pPr>
                            <w:r w:rsidRPr="00863369">
                              <w:rPr>
                                <w:b/>
                                <w:bCs/>
                                <w:noProof/>
                                <w:color w:val="CBD974"/>
                              </w:rPr>
                              <w:t>Infobox</w:t>
                            </w:r>
                            <w:r w:rsidRPr="002A1777">
                              <w:rPr>
                                <w:b/>
                                <w:bCs/>
                                <w:noProof/>
                                <w:color w:val="CBD974"/>
                              </w:rPr>
                              <w:t xml:space="preserve"> </w:t>
                            </w:r>
                          </w:p>
                          <w:p w14:paraId="6A7AFD95" w14:textId="5F02E7EC" w:rsidR="00CE4D65" w:rsidRPr="00CB3132" w:rsidRDefault="00CE4D65" w:rsidP="00E270F4">
                            <w:pPr>
                              <w:rPr>
                                <w:b/>
                                <w:bCs/>
                                <w:noProof/>
                                <w:color w:val="576383"/>
                                <w:sz w:val="20"/>
                                <w:szCs w:val="20"/>
                              </w:rPr>
                            </w:pPr>
                            <w:r w:rsidRPr="00CB3132">
                              <w:rPr>
                                <w:b/>
                                <w:bCs/>
                                <w:noProof/>
                                <w:color w:val="576383"/>
                                <w:sz w:val="20"/>
                                <w:szCs w:val="20"/>
                              </w:rPr>
                              <w:t>Sterblichkeit</w:t>
                            </w:r>
                          </w:p>
                          <w:p w14:paraId="2D5E7435" w14:textId="349CF3DE" w:rsidR="00CE4D65" w:rsidRPr="00CB3132" w:rsidRDefault="00CE4D65" w:rsidP="007630A9">
                            <w:pPr>
                              <w:jc w:val="both"/>
                              <w:rPr>
                                <w:bCs/>
                                <w:noProof/>
                                <w:color w:val="576383"/>
                                <w:sz w:val="20"/>
                                <w:szCs w:val="20"/>
                              </w:rPr>
                            </w:pPr>
                            <w:r w:rsidRPr="00CB3132">
                              <w:rPr>
                                <w:bCs/>
                                <w:noProof/>
                                <w:color w:val="576383"/>
                                <w:sz w:val="20"/>
                                <w:szCs w:val="20"/>
                              </w:rPr>
                              <w:t>Hat eine Krankheit eine Sterblichkeit von 5%, so sterben von 100 Erkrankten 5 Menschen. Ist die Sterblichkeit</w:t>
                            </w:r>
                            <w:r w:rsidR="00CB34EC" w:rsidRPr="00CB3132">
                              <w:rPr>
                                <w:bCs/>
                                <w:noProof/>
                                <w:color w:val="576383"/>
                                <w:sz w:val="20"/>
                                <w:szCs w:val="20"/>
                              </w:rPr>
                              <w:t xml:space="preserve"> bei einer Mutation</w:t>
                            </w:r>
                            <w:r w:rsidRPr="00CB3132">
                              <w:rPr>
                                <w:bCs/>
                                <w:noProof/>
                                <w:color w:val="576383"/>
                                <w:sz w:val="20"/>
                                <w:szCs w:val="20"/>
                              </w:rPr>
                              <w:t xml:space="preserve"> 100% höher, dann sterben von 100 Erkrankten 10 Menschen, d.h. 10% .</w:t>
                            </w:r>
                          </w:p>
                          <w:p w14:paraId="5C74B522" w14:textId="2E6839E6" w:rsidR="00CB34EC" w:rsidRPr="00CB3132" w:rsidRDefault="00CE4D65" w:rsidP="007630A9">
                            <w:pPr>
                              <w:jc w:val="both"/>
                              <w:rPr>
                                <w:b/>
                                <w:bCs/>
                                <w:noProof/>
                                <w:color w:val="576383"/>
                                <w:sz w:val="20"/>
                                <w:szCs w:val="20"/>
                              </w:rPr>
                            </w:pPr>
                            <w:r w:rsidRPr="00CB3132">
                              <w:rPr>
                                <w:b/>
                                <w:bCs/>
                                <w:noProof/>
                                <w:color w:val="576383"/>
                                <w:sz w:val="20"/>
                                <w:szCs w:val="20"/>
                              </w:rPr>
                              <w:t>Verbreitung</w:t>
                            </w:r>
                          </w:p>
                          <w:p w14:paraId="6F81F65B" w14:textId="29089F02" w:rsidR="00CB34EC" w:rsidRPr="00CB3132" w:rsidRDefault="00CB34EC" w:rsidP="007630A9">
                            <w:pPr>
                              <w:jc w:val="both"/>
                              <w:rPr>
                                <w:bCs/>
                                <w:noProof/>
                                <w:color w:val="576383"/>
                                <w:sz w:val="20"/>
                                <w:szCs w:val="20"/>
                              </w:rPr>
                            </w:pPr>
                            <w:r w:rsidRPr="00CB3132">
                              <w:rPr>
                                <w:bCs/>
                                <w:noProof/>
                                <w:color w:val="576383"/>
                                <w:sz w:val="20"/>
                                <w:szCs w:val="20"/>
                              </w:rPr>
                              <w:t>Was bedeutet es, wenn die Reproduktionsrate 100% höher ist?</w:t>
                            </w:r>
                          </w:p>
                          <w:p w14:paraId="410203B1" w14:textId="1E3EC785" w:rsidR="002A1777" w:rsidRPr="00CB3132" w:rsidRDefault="00CB34EC" w:rsidP="007630A9">
                            <w:pPr>
                              <w:jc w:val="both"/>
                              <w:rPr>
                                <w:bCs/>
                                <w:noProof/>
                                <w:color w:val="576383"/>
                                <w:sz w:val="20"/>
                                <w:szCs w:val="20"/>
                              </w:rPr>
                            </w:pPr>
                            <w:r w:rsidRPr="00CB3132">
                              <w:rPr>
                                <w:bCs/>
                                <w:noProof/>
                                <w:color w:val="576383"/>
                                <w:sz w:val="20"/>
                                <w:szCs w:val="20"/>
                              </w:rPr>
                              <w:t xml:space="preserve">Geht man davon aus, dass bei der ursprünglichen Variante eine Person </w:t>
                            </w:r>
                            <w:r w:rsidR="007E7600" w:rsidRPr="00CB3132">
                              <w:rPr>
                                <w:bCs/>
                                <w:noProof/>
                                <w:color w:val="576383"/>
                                <w:sz w:val="20"/>
                                <w:szCs w:val="20"/>
                              </w:rPr>
                              <w:t xml:space="preserve">in der Folgewoche </w:t>
                            </w:r>
                            <w:r w:rsidRPr="00CB3132">
                              <w:rPr>
                                <w:bCs/>
                                <w:noProof/>
                                <w:color w:val="576383"/>
                                <w:sz w:val="20"/>
                                <w:szCs w:val="20"/>
                              </w:rPr>
                              <w:t>zwei weitere Personen im Durchschnitt ansteckt, dann steckt ein In</w:t>
                            </w:r>
                            <w:r w:rsidR="007630A9">
                              <w:rPr>
                                <w:bCs/>
                                <w:noProof/>
                                <w:color w:val="576383"/>
                                <w:sz w:val="20"/>
                                <w:szCs w:val="20"/>
                              </w:rPr>
                              <w:t>-</w:t>
                            </w:r>
                            <w:r w:rsidRPr="00CB3132">
                              <w:rPr>
                                <w:bCs/>
                                <w:noProof/>
                                <w:color w:val="576383"/>
                                <w:sz w:val="20"/>
                                <w:szCs w:val="20"/>
                              </w:rPr>
                              <w:t xml:space="preserve">fizierter bei der Mutation im Durchschnitt vier weitere Personen an. </w:t>
                            </w:r>
                          </w:p>
                          <w:p w14:paraId="7AD09117" w14:textId="77777777" w:rsidR="007630A9" w:rsidRDefault="007630A9"/>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774694" id="AutoForm 2" o:spid="_x0000_s1026" style="position:absolute;margin-left:164.45pt;margin-top:50.9pt;width:124.45pt;height:436.9pt;rotation:90;z-index:25167001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" o:allowincell="f" filled="f" strokecolor="#cbd974" strokeweight="3pt">
                <v:textbox inset="0,0,0,0">
                  <w:txbxContent>
                    <w:p w14:paraId="05F42C11" w14:textId="08A6C448" w:rsidR="002A1777" w:rsidRDefault="002A1777" w:rsidP="00E270F4">
                      <w:pPr>
                        <w:rPr>
                          <w:b/>
                          <w:bCs/>
                          <w:noProof/>
                          <w:color w:val="CBD974"/>
                        </w:rPr>
                      </w:pPr>
                      <w:r w:rsidRPr="00863369">
                        <w:rPr>
                          <w:b/>
                          <w:bCs/>
                          <w:noProof/>
                          <w:color w:val="CBD974"/>
                        </w:rPr>
                        <w:t>Infobox</w:t>
                      </w:r>
                      <w:r w:rsidRPr="002A1777">
                        <w:rPr>
                          <w:b/>
                          <w:bCs/>
                          <w:noProof/>
                          <w:color w:val="CBD974"/>
                        </w:rPr>
                        <w:t xml:space="preserve"> </w:t>
                      </w:r>
                    </w:p>
                    <w:p w14:paraId="6A7AFD95" w14:textId="5F02E7EC" w:rsidR="00CE4D65" w:rsidRPr="00CB3132" w:rsidRDefault="00CE4D65" w:rsidP="00E270F4">
                      <w:pPr>
                        <w:rPr>
                          <w:b/>
                          <w:bCs/>
                          <w:noProof/>
                          <w:color w:val="576383"/>
                          <w:sz w:val="20"/>
                          <w:szCs w:val="20"/>
                        </w:rPr>
                      </w:pPr>
                      <w:r w:rsidRPr="00CB3132">
                        <w:rPr>
                          <w:b/>
                          <w:bCs/>
                          <w:noProof/>
                          <w:color w:val="576383"/>
                          <w:sz w:val="20"/>
                          <w:szCs w:val="20"/>
                        </w:rPr>
                        <w:t>Sterblichkeit</w:t>
                      </w:r>
                    </w:p>
                    <w:p w14:paraId="2D5E7435" w14:textId="349CF3DE" w:rsidR="00CE4D65" w:rsidRPr="00CB3132" w:rsidRDefault="00CE4D65" w:rsidP="007630A9">
                      <w:pPr>
                        <w:jc w:val="both"/>
                        <w:rPr>
                          <w:bCs/>
                          <w:noProof/>
                          <w:color w:val="576383"/>
                          <w:sz w:val="20"/>
                          <w:szCs w:val="20"/>
                        </w:rPr>
                      </w:pPr>
                      <w:r w:rsidRPr="00CB3132">
                        <w:rPr>
                          <w:bCs/>
                          <w:noProof/>
                          <w:color w:val="576383"/>
                          <w:sz w:val="20"/>
                          <w:szCs w:val="20"/>
                        </w:rPr>
                        <w:t>Hat eine Krankheit eine Sterblichkeit von 5%, so sterben von 100 Erkrankten 5 Menschen. Ist die Sterblichkeit</w:t>
                      </w:r>
                      <w:r w:rsidR="00CB34EC" w:rsidRPr="00CB3132">
                        <w:rPr>
                          <w:bCs/>
                          <w:noProof/>
                          <w:color w:val="576383"/>
                          <w:sz w:val="20"/>
                          <w:szCs w:val="20"/>
                        </w:rPr>
                        <w:t xml:space="preserve"> bei einer Mutation</w:t>
                      </w:r>
                      <w:r w:rsidRPr="00CB3132">
                        <w:rPr>
                          <w:bCs/>
                          <w:noProof/>
                          <w:color w:val="576383"/>
                          <w:sz w:val="20"/>
                          <w:szCs w:val="20"/>
                        </w:rPr>
                        <w:t xml:space="preserve"> 100% höher, dann sterben von 100 Erkrankten 10 Menschen, d.h. 10% .</w:t>
                      </w:r>
                    </w:p>
                    <w:p w14:paraId="5C74B522" w14:textId="2E6839E6" w:rsidR="00CB34EC" w:rsidRPr="00CB3132" w:rsidRDefault="00CE4D65" w:rsidP="007630A9">
                      <w:pPr>
                        <w:jc w:val="both"/>
                        <w:rPr>
                          <w:b/>
                          <w:bCs/>
                          <w:noProof/>
                          <w:color w:val="576383"/>
                          <w:sz w:val="20"/>
                          <w:szCs w:val="20"/>
                        </w:rPr>
                      </w:pPr>
                      <w:r w:rsidRPr="00CB3132">
                        <w:rPr>
                          <w:b/>
                          <w:bCs/>
                          <w:noProof/>
                          <w:color w:val="576383"/>
                          <w:sz w:val="20"/>
                          <w:szCs w:val="20"/>
                        </w:rPr>
                        <w:t>Verbreitung</w:t>
                      </w:r>
                    </w:p>
                    <w:p w14:paraId="6F81F65B" w14:textId="29089F02" w:rsidR="00CB34EC" w:rsidRPr="00CB3132" w:rsidRDefault="00CB34EC" w:rsidP="007630A9">
                      <w:pPr>
                        <w:jc w:val="both"/>
                        <w:rPr>
                          <w:bCs/>
                          <w:noProof/>
                          <w:color w:val="576383"/>
                          <w:sz w:val="20"/>
                          <w:szCs w:val="20"/>
                        </w:rPr>
                      </w:pPr>
                      <w:r w:rsidRPr="00CB3132">
                        <w:rPr>
                          <w:bCs/>
                          <w:noProof/>
                          <w:color w:val="576383"/>
                          <w:sz w:val="20"/>
                          <w:szCs w:val="20"/>
                        </w:rPr>
                        <w:t>Was bedeutet es, wenn die Reproduktionsrate 100% höher ist?</w:t>
                      </w:r>
                    </w:p>
                    <w:p w14:paraId="410203B1" w14:textId="1E3EC785" w:rsidR="002A1777" w:rsidRPr="00CB3132" w:rsidRDefault="00CB34EC" w:rsidP="007630A9">
                      <w:pPr>
                        <w:jc w:val="both"/>
                        <w:rPr>
                          <w:bCs/>
                          <w:noProof/>
                          <w:color w:val="576383"/>
                          <w:sz w:val="20"/>
                          <w:szCs w:val="20"/>
                        </w:rPr>
                      </w:pPr>
                      <w:r w:rsidRPr="00CB3132">
                        <w:rPr>
                          <w:bCs/>
                          <w:noProof/>
                          <w:color w:val="576383"/>
                          <w:sz w:val="20"/>
                          <w:szCs w:val="20"/>
                        </w:rPr>
                        <w:t xml:space="preserve">Geht man davon aus, dass bei der ursprünglichen Variante eine Person </w:t>
                      </w:r>
                      <w:r w:rsidR="007E7600" w:rsidRPr="00CB3132">
                        <w:rPr>
                          <w:bCs/>
                          <w:noProof/>
                          <w:color w:val="576383"/>
                          <w:sz w:val="20"/>
                          <w:szCs w:val="20"/>
                        </w:rPr>
                        <w:t xml:space="preserve">in der Folgewoche </w:t>
                      </w:r>
                      <w:r w:rsidRPr="00CB3132">
                        <w:rPr>
                          <w:bCs/>
                          <w:noProof/>
                          <w:color w:val="576383"/>
                          <w:sz w:val="20"/>
                          <w:szCs w:val="20"/>
                        </w:rPr>
                        <w:t>zwei weitere Personen im Durchschnitt ansteckt, dann steckt ein In</w:t>
                      </w:r>
                      <w:r w:rsidR="007630A9">
                        <w:rPr>
                          <w:bCs/>
                          <w:noProof/>
                          <w:color w:val="576383"/>
                          <w:sz w:val="20"/>
                          <w:szCs w:val="20"/>
                        </w:rPr>
                        <w:t>-</w:t>
                      </w:r>
                      <w:r w:rsidRPr="00CB3132">
                        <w:rPr>
                          <w:bCs/>
                          <w:noProof/>
                          <w:color w:val="576383"/>
                          <w:sz w:val="20"/>
                          <w:szCs w:val="20"/>
                        </w:rPr>
                        <w:t xml:space="preserve">fizierter bei der Mutation im Durchschnitt vier weitere Personen an. </w:t>
                      </w:r>
                    </w:p>
                    <w:p w14:paraId="7AD09117" w14:textId="77777777" w:rsidR="007630A9" w:rsidRDefault="007630A9"/>
                  </w:txbxContent>
                </v:textbox>
                <w10:wrap type="square" anchorx="margin" anchory="margin"/>
              </v:roundrect>
            </w:pict>
          </mc:Fallback>
        </mc:AlternateContent>
      </w:r>
      <w:r w:rsidR="00145F69" w:rsidRPr="00100FD4">
        <w:rPr>
          <w:noProof/>
          <w:lang w:eastAsia="de-DE"/>
        </w:rPr>
        <mc:AlternateContent>
          <mc:Choice Requires="wps">
            <w:drawing>
              <wp:anchor distT="0" distB="0" distL="114300" distR="114300" simplePos="0" relativeHeight="251656704" behindDoc="0" locked="0" layoutInCell="1" allowOverlap="1" wp14:anchorId="43DB785E" wp14:editId="7F9E36B4">
                <wp:simplePos x="0" y="0"/>
                <wp:positionH relativeFrom="column">
                  <wp:posOffset>2886710</wp:posOffset>
                </wp:positionH>
                <wp:positionV relativeFrom="paragraph">
                  <wp:posOffset>5080</wp:posOffset>
                </wp:positionV>
                <wp:extent cx="3627755" cy="1381125"/>
                <wp:effectExtent l="0" t="0" r="10795" b="952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20374" w14:textId="0618510C" w:rsidR="002A1777" w:rsidRPr="004B3C36" w:rsidRDefault="002A1777" w:rsidP="00525E02">
                            <w:pPr>
                              <w:pStyle w:val="berschrift"/>
                              <w:jc w:val="center"/>
                              <w:rPr>
                                <w:color w:val="25487B"/>
                              </w:rPr>
                            </w:pPr>
                            <w:r w:rsidRPr="004B3C36">
                              <w:rPr>
                                <w:color w:val="25487B"/>
                              </w:rPr>
                              <w:t>Co</w:t>
                            </w:r>
                            <w:r>
                              <w:rPr>
                                <w:color w:val="25487B"/>
                              </w:rPr>
                              <w:t>vid-19 Spezial</w:t>
                            </w:r>
                          </w:p>
                          <w:p w14:paraId="110FB542" w14:textId="73A0A4BD" w:rsidR="002A1777" w:rsidRPr="00D929FC" w:rsidRDefault="002A1777" w:rsidP="004B3C36">
                            <w:pPr>
                              <w:pStyle w:val="berschrift"/>
                              <w:spacing w:before="240" w:line="240" w:lineRule="auto"/>
                              <w:jc w:val="center"/>
                              <w:rPr>
                                <w:color w:val="25487B"/>
                              </w:rPr>
                            </w:pPr>
                            <w:r>
                              <w:rPr>
                                <w:i/>
                                <w:color w:val="25487B"/>
                                <w:sz w:val="32"/>
                              </w:rPr>
                              <w:t xml:space="preserve">- </w:t>
                            </w:r>
                            <w:r w:rsidRPr="00D929FC">
                              <w:rPr>
                                <w:i/>
                                <w:color w:val="25487B"/>
                                <w:sz w:val="32"/>
                              </w:rPr>
                              <w:t>begreifen und v</w:t>
                            </w:r>
                            <w:r>
                              <w:rPr>
                                <w:i/>
                                <w:color w:val="25487B"/>
                                <w:sz w:val="32"/>
                              </w:rPr>
                              <w:t>erstehen -</w:t>
                            </w:r>
                          </w:p>
                          <w:p w14:paraId="30407947" w14:textId="228798F7" w:rsidR="002A1777" w:rsidRPr="00D929FC" w:rsidRDefault="00A90EDE" w:rsidP="00D929FC">
                            <w:pPr>
                              <w:pStyle w:val="berschrift"/>
                              <w:jc w:val="center"/>
                              <w:rPr>
                                <w:color w:val="CBD974"/>
                              </w:rPr>
                            </w:pPr>
                            <w:r>
                              <w:rPr>
                                <w:color w:val="CBD974"/>
                              </w:rPr>
                              <w:t xml:space="preserve">Gefährliche </w:t>
                            </w:r>
                            <w:r w:rsidR="002A1777">
                              <w:rPr>
                                <w:color w:val="CBD974"/>
                              </w:rPr>
                              <w:t>Mutation</w:t>
                            </w:r>
                            <w:r>
                              <w:rPr>
                                <w:color w:val="CBD974"/>
                              </w:rPr>
                              <w:t>?</w:t>
                            </w:r>
                            <w:r w:rsidR="002A1777" w:rsidRPr="002A1777">
                              <w:rPr>
                                <w:b w:val="0"/>
                                <w:bCs/>
                                <w:noProof/>
                                <w:color w:val="CBD974"/>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DB785E" id="_x0000_t202" coordsize="21600,21600" o:spt="202" path="m,l,21600r21600,l21600,xe">
                <v:stroke joinstyle="miter"/>
                <v:path gradientshapeok="t" o:connecttype="rect"/>
              </v:shapetype>
              <v:shape id="Text Box 22" o:spid="_x0000_s1027" type="#_x0000_t202" style="position:absolute;margin-left:227.3pt;margin-top:.4pt;width:285.65pt;height:10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KFrwIAAKw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" filled="f" stroked="f">
                <v:textbox inset="0,0,0,0">
                  <w:txbxContent>
                    <w:p w14:paraId="45520374" w14:textId="0618510C" w:rsidR="002A1777" w:rsidRPr="004B3C36" w:rsidRDefault="002A1777" w:rsidP="00525E02">
                      <w:pPr>
                        <w:pStyle w:val="berschrift"/>
                        <w:jc w:val="center"/>
                        <w:rPr>
                          <w:color w:val="25487B"/>
                        </w:rPr>
                      </w:pPr>
                      <w:r w:rsidRPr="004B3C36">
                        <w:rPr>
                          <w:color w:val="25487B"/>
                        </w:rPr>
                        <w:t>Co</w:t>
                      </w:r>
                      <w:r>
                        <w:rPr>
                          <w:color w:val="25487B"/>
                        </w:rPr>
                        <w:t>vid-19 Spezial</w:t>
                      </w:r>
                    </w:p>
                    <w:p w14:paraId="110FB542" w14:textId="73A0A4BD" w:rsidR="002A1777" w:rsidRPr="00D929FC" w:rsidRDefault="002A1777" w:rsidP="004B3C36">
                      <w:pPr>
                        <w:pStyle w:val="berschrift"/>
                        <w:spacing w:before="240" w:line="240" w:lineRule="auto"/>
                        <w:jc w:val="center"/>
                        <w:rPr>
                          <w:color w:val="25487B"/>
                        </w:rPr>
                      </w:pPr>
                      <w:r>
                        <w:rPr>
                          <w:i/>
                          <w:color w:val="25487B"/>
                          <w:sz w:val="32"/>
                        </w:rPr>
                        <w:t xml:space="preserve">- </w:t>
                      </w:r>
                      <w:r w:rsidRPr="00D929FC">
                        <w:rPr>
                          <w:i/>
                          <w:color w:val="25487B"/>
                          <w:sz w:val="32"/>
                        </w:rPr>
                        <w:t>begreifen und v</w:t>
                      </w:r>
                      <w:r>
                        <w:rPr>
                          <w:i/>
                          <w:color w:val="25487B"/>
                          <w:sz w:val="32"/>
                        </w:rPr>
                        <w:t>erstehen -</w:t>
                      </w:r>
                    </w:p>
                    <w:p w14:paraId="30407947" w14:textId="228798F7" w:rsidR="002A1777" w:rsidRPr="00D929FC" w:rsidRDefault="00A90EDE" w:rsidP="00D929FC">
                      <w:pPr>
                        <w:pStyle w:val="berschrift"/>
                        <w:jc w:val="center"/>
                        <w:rPr>
                          <w:color w:val="CBD974"/>
                        </w:rPr>
                      </w:pPr>
                      <w:r>
                        <w:rPr>
                          <w:color w:val="CBD974"/>
                        </w:rPr>
                        <w:t xml:space="preserve">Gefährliche </w:t>
                      </w:r>
                      <w:r w:rsidR="002A1777">
                        <w:rPr>
                          <w:color w:val="CBD974"/>
                        </w:rPr>
                        <w:t>Mutation</w:t>
                      </w:r>
                      <w:r>
                        <w:rPr>
                          <w:color w:val="CBD974"/>
                        </w:rPr>
                        <w:t>?</w:t>
                      </w:r>
                      <w:r w:rsidR="002A1777" w:rsidRPr="002A1777">
                        <w:rPr>
                          <w:b w:val="0"/>
                          <w:bCs/>
                          <w:noProof/>
                          <w:color w:val="CBD974"/>
                        </w:rPr>
                        <w:t xml:space="preserve"> </w:t>
                      </w:r>
                    </w:p>
                  </w:txbxContent>
                </v:textbox>
              </v:shape>
            </w:pict>
          </mc:Fallback>
        </mc:AlternateContent>
      </w:r>
    </w:p>
    <w:p w14:paraId="5F03666F" w14:textId="2BC6DDFE" w:rsidR="00C65C53" w:rsidRDefault="00C65C53" w:rsidP="00C65C53">
      <w:pPr>
        <w:rPr>
          <w:lang w:val="en-GB"/>
        </w:rPr>
      </w:pPr>
    </w:p>
    <w:p w14:paraId="6CEE0BFB" w14:textId="0E5C97EB" w:rsidR="00863369" w:rsidRDefault="00863369" w:rsidP="00863369">
      <w:pPr>
        <w:rPr>
          <w:noProof/>
          <w:lang w:eastAsia="de-DE"/>
        </w:rPr>
      </w:pPr>
    </w:p>
    <w:p w14:paraId="17A8246D" w14:textId="6836B7CE" w:rsidR="00D775E0" w:rsidRPr="00D775E0" w:rsidRDefault="00D775E0" w:rsidP="00D775E0">
      <w:pPr>
        <w:rPr>
          <w:lang w:val="en-GB"/>
        </w:rPr>
      </w:pPr>
    </w:p>
    <w:p w14:paraId="52D74B1C" w14:textId="253D563B" w:rsidR="00D775E0" w:rsidRPr="00D775E0" w:rsidRDefault="00D775E0" w:rsidP="00D775E0">
      <w:pPr>
        <w:rPr>
          <w:lang w:val="en-GB"/>
        </w:rPr>
      </w:pPr>
    </w:p>
    <w:p w14:paraId="6B249B9D" w14:textId="3A6E3074" w:rsidR="00D775E0" w:rsidRPr="00D775E0" w:rsidRDefault="00F201E0" w:rsidP="00D775E0">
      <w:pPr>
        <w:rPr>
          <w:lang w:val="en-GB"/>
        </w:rPr>
      </w:pPr>
      <w:r>
        <w:rPr>
          <w:noProof/>
          <w:lang w:eastAsia="de-DE"/>
        </w:rPr>
        <mc:AlternateContent>
          <mc:Choice Requires="wps">
            <w:drawing>
              <wp:anchor distT="0" distB="0" distL="114300" distR="114300" simplePos="0" relativeHeight="251666944" behindDoc="0" locked="0" layoutInCell="1" allowOverlap="1" wp14:anchorId="0D055E05" wp14:editId="79542B57">
                <wp:simplePos x="0" y="0"/>
                <wp:positionH relativeFrom="column">
                  <wp:posOffset>76835</wp:posOffset>
                </wp:positionH>
                <wp:positionV relativeFrom="paragraph">
                  <wp:posOffset>161290</wp:posOffset>
                </wp:positionV>
                <wp:extent cx="3149600" cy="19050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3149600" cy="190500"/>
                        </a:xfrm>
                        <a:prstGeom prst="rect">
                          <a:avLst/>
                        </a:prstGeom>
                        <a:noFill/>
                        <a:ln w="6350">
                          <a:noFill/>
                        </a:ln>
                      </wps:spPr>
                      <wps:txbx>
                        <w:txbxContent>
                          <w:p w14:paraId="5868D707" w14:textId="33833DEF" w:rsidR="002A1777" w:rsidRPr="00D81386" w:rsidRDefault="002A1777" w:rsidP="00346ED7">
                            <w:pPr>
                              <w:pStyle w:val="Frage"/>
                              <w:jc w:val="both"/>
                              <w:rPr>
                                <w:b w:val="0"/>
                                <w:color w:val="576383"/>
                                <w:sz w:val="14"/>
                                <w:szCs w:val="14"/>
                                <w:lang w:val="en-US"/>
                                <w14:textFill>
                                  <w14:solidFill>
                                    <w14:srgbClr w14:val="576383">
                                      <w14:alpha w14:val="50000"/>
                                    </w14:srgbClr>
                                  </w14:solidFill>
                                </w14:textFill>
                              </w:rPr>
                            </w:pPr>
                            <w:proofErr w:type="spellStart"/>
                            <w:r w:rsidRPr="00D81386">
                              <w:rPr>
                                <w:b w:val="0"/>
                                <w:color w:val="576383"/>
                                <w:sz w:val="14"/>
                                <w:szCs w:val="14"/>
                                <w:lang w:val="en-US"/>
                                <w14:textFill>
                                  <w14:solidFill>
                                    <w14:srgbClr w14:val="576383">
                                      <w14:alpha w14:val="50000"/>
                                    </w14:srgbClr>
                                  </w14:solidFill>
                                </w14:textFill>
                              </w:rPr>
                              <w:t>Bildquelle</w:t>
                            </w:r>
                            <w:proofErr w:type="spellEnd"/>
                            <w:r w:rsidRPr="00D81386">
                              <w:rPr>
                                <w:b w:val="0"/>
                                <w:color w:val="576383"/>
                                <w:sz w:val="14"/>
                                <w:szCs w:val="14"/>
                                <w:lang w:val="en-US"/>
                                <w14:textFill>
                                  <w14:solidFill>
                                    <w14:srgbClr w14:val="576383">
                                      <w14:alpha w14:val="50000"/>
                                    </w14:srgbClr>
                                  </w14:solidFill>
                                </w14:textFill>
                              </w:rPr>
                              <w:t>: https:/</w:t>
                            </w:r>
                            <w:r w:rsidR="00F201E0">
                              <w:rPr>
                                <w:b w:val="0"/>
                                <w:color w:val="576383"/>
                                <w:sz w:val="14"/>
                                <w:szCs w:val="14"/>
                                <w:lang w:val="en-US"/>
                                <w14:textFill>
                                  <w14:solidFill>
                                    <w14:srgbClr w14:val="576383">
                                      <w14:alpha w14:val="50000"/>
                                    </w14:srgbClr>
                                  </w14:solidFill>
                                </w14:textFill>
                              </w:rPr>
                              <w:t>/pixabay.com</w:t>
                            </w:r>
                          </w:p>
                          <w:p w14:paraId="2C7F468A" w14:textId="244DF610" w:rsidR="002A1777" w:rsidRDefault="002A1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55E05" id="Textfeld 13" o:spid="_x0000_s1028" type="#_x0000_t202" style="position:absolute;margin-left:6.05pt;margin-top:12.7pt;width:248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" filled="f" stroked="f" strokeweight=".5pt">
                <v:textbox>
                  <w:txbxContent>
                    <w:p w14:paraId="5868D707" w14:textId="33833DEF" w:rsidR="002A1777" w:rsidRPr="00D81386" w:rsidRDefault="002A1777" w:rsidP="00346ED7">
                      <w:pPr>
                        <w:pStyle w:val="Frage"/>
                        <w:jc w:val="both"/>
                        <w:rPr>
                          <w:b w:val="0"/>
                          <w:color w:val="576383"/>
                          <w:sz w:val="14"/>
                          <w:szCs w:val="14"/>
                          <w:lang w:val="en-US"/>
                          <w14:textFill>
                            <w14:solidFill>
                              <w14:srgbClr w14:val="576383">
                                <w14:alpha w14:val="50000"/>
                              </w14:srgbClr>
                            </w14:solidFill>
                          </w14:textFill>
                        </w:rPr>
                      </w:pPr>
                      <w:proofErr w:type="spellStart"/>
                      <w:r w:rsidRPr="00D81386">
                        <w:rPr>
                          <w:b w:val="0"/>
                          <w:color w:val="576383"/>
                          <w:sz w:val="14"/>
                          <w:szCs w:val="14"/>
                          <w:lang w:val="en-US"/>
                          <w14:textFill>
                            <w14:solidFill>
                              <w14:srgbClr w14:val="576383">
                                <w14:alpha w14:val="50000"/>
                              </w14:srgbClr>
                            </w14:solidFill>
                          </w14:textFill>
                        </w:rPr>
                        <w:t>Bildquelle</w:t>
                      </w:r>
                      <w:proofErr w:type="spellEnd"/>
                      <w:r w:rsidRPr="00D81386">
                        <w:rPr>
                          <w:b w:val="0"/>
                          <w:color w:val="576383"/>
                          <w:sz w:val="14"/>
                          <w:szCs w:val="14"/>
                          <w:lang w:val="en-US"/>
                          <w14:textFill>
                            <w14:solidFill>
                              <w14:srgbClr w14:val="576383">
                                <w14:alpha w14:val="50000"/>
                              </w14:srgbClr>
                            </w14:solidFill>
                          </w14:textFill>
                        </w:rPr>
                        <w:t>: https:/</w:t>
                      </w:r>
                      <w:r w:rsidR="00F201E0">
                        <w:rPr>
                          <w:b w:val="0"/>
                          <w:color w:val="576383"/>
                          <w:sz w:val="14"/>
                          <w:szCs w:val="14"/>
                          <w:lang w:val="en-US"/>
                          <w14:textFill>
                            <w14:solidFill>
                              <w14:srgbClr w14:val="576383">
                                <w14:alpha w14:val="50000"/>
                              </w14:srgbClr>
                            </w14:solidFill>
                          </w14:textFill>
                        </w:rPr>
                        <w:t>/pixabay.com</w:t>
                      </w:r>
                    </w:p>
                    <w:p w14:paraId="2C7F468A" w14:textId="244DF610" w:rsidR="002A1777" w:rsidRDefault="002A1777"/>
                  </w:txbxContent>
                </v:textbox>
              </v:shape>
            </w:pict>
          </mc:Fallback>
        </mc:AlternateContent>
      </w:r>
      <w:r w:rsidRPr="00100FD4">
        <w:rPr>
          <w:noProof/>
          <w:lang w:eastAsia="de-DE"/>
        </w:rPr>
        <mc:AlternateContent>
          <mc:Choice Requires="wps">
            <w:drawing>
              <wp:anchor distT="0" distB="0" distL="114300" distR="114300" simplePos="0" relativeHeight="251654656" behindDoc="0" locked="0" layoutInCell="1" allowOverlap="1" wp14:anchorId="5D823CE5" wp14:editId="64C092D4">
                <wp:simplePos x="0" y="0"/>
                <wp:positionH relativeFrom="column">
                  <wp:posOffset>-290195</wp:posOffset>
                </wp:positionH>
                <wp:positionV relativeFrom="paragraph">
                  <wp:posOffset>224155</wp:posOffset>
                </wp:positionV>
                <wp:extent cx="503555" cy="689610"/>
                <wp:effectExtent l="0" t="0" r="10795" b="1524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480A0" w14:textId="77777777" w:rsidR="002A1777" w:rsidRPr="001A27A8" w:rsidRDefault="002A1777" w:rsidP="005A0FAF">
                            <w:pPr>
                              <w:rPr>
                                <w:rFonts w:ascii="Calibri-Bold" w:hAnsi="Calibri-Bold" w:cs="Calibri-Bold"/>
                                <w:b/>
                                <w:bCs/>
                                <w:color w:val="CBD974"/>
                                <w:sz w:val="71"/>
                                <w:szCs w:val="71"/>
                              </w:rPr>
                            </w:pPr>
                            <w:r w:rsidRPr="001A27A8">
                              <w:rPr>
                                <w:rFonts w:ascii="Calibri-Bold" w:hAnsi="Calibri-Bold" w:cs="Calibri-Bold"/>
                                <w:b/>
                                <w:bCs/>
                                <w:color w:val="CBD974"/>
                                <w:sz w:val="71"/>
                                <w:szCs w:val="71"/>
                              </w:rPr>
                              <w:t>→</w:t>
                            </w:r>
                          </w:p>
                          <w:p w14:paraId="187746C8" w14:textId="77777777" w:rsidR="002A1777" w:rsidRPr="005A0FAF" w:rsidRDefault="002A1777" w:rsidP="00F64A2C">
                            <w:pPr>
                              <w:spacing w:line="640" w:lineRule="exact"/>
                              <w:rPr>
                                <w:b/>
                                <w:color w:val="CDD600" w:themeColor="accent1"/>
                                <w:sz w:val="60"/>
                                <w:szCs w:val="1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23CE5" id="Text Box 9" o:spid="_x0000_s1029" type="#_x0000_t202" style="position:absolute;margin-left:-22.85pt;margin-top:17.65pt;width:39.65pt;height:54.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vsQIAAK8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" filled="f" stroked="f">
                <v:textbox inset="0,0,0,0">
                  <w:txbxContent>
                    <w:p w14:paraId="287480A0" w14:textId="77777777" w:rsidR="002A1777" w:rsidRPr="001A27A8" w:rsidRDefault="002A1777" w:rsidP="005A0FAF">
                      <w:pPr>
                        <w:rPr>
                          <w:rFonts w:ascii="Calibri-Bold" w:hAnsi="Calibri-Bold" w:cs="Calibri-Bold"/>
                          <w:b/>
                          <w:bCs/>
                          <w:color w:val="CBD974"/>
                          <w:sz w:val="71"/>
                          <w:szCs w:val="71"/>
                        </w:rPr>
                      </w:pPr>
                      <w:r w:rsidRPr="001A27A8">
                        <w:rPr>
                          <w:rFonts w:ascii="Calibri-Bold" w:hAnsi="Calibri-Bold" w:cs="Calibri-Bold"/>
                          <w:b/>
                          <w:bCs/>
                          <w:color w:val="CBD974"/>
                          <w:sz w:val="71"/>
                          <w:szCs w:val="71"/>
                        </w:rPr>
                        <w:t>→</w:t>
                      </w:r>
                    </w:p>
                    <w:p w14:paraId="187746C8" w14:textId="77777777" w:rsidR="002A1777" w:rsidRPr="005A0FAF" w:rsidRDefault="002A1777" w:rsidP="00F64A2C">
                      <w:pPr>
                        <w:spacing w:line="640" w:lineRule="exact"/>
                        <w:rPr>
                          <w:b/>
                          <w:color w:val="CDD600" w:themeColor="accent1"/>
                          <w:sz w:val="60"/>
                          <w:szCs w:val="120"/>
                        </w:rPr>
                      </w:pPr>
                    </w:p>
                  </w:txbxContent>
                </v:textbox>
              </v:shape>
            </w:pict>
          </mc:Fallback>
        </mc:AlternateContent>
      </w:r>
    </w:p>
    <w:p w14:paraId="2A16C76F" w14:textId="6C9BF9FE" w:rsidR="00D775E0" w:rsidRPr="00D775E0" w:rsidRDefault="00D775E0" w:rsidP="00D775E0">
      <w:pPr>
        <w:rPr>
          <w:lang w:val="en-GB"/>
        </w:rPr>
      </w:pPr>
    </w:p>
    <w:p w14:paraId="2A23F1C3" w14:textId="24EA50E3" w:rsidR="00D775E0" w:rsidRPr="00D775E0" w:rsidRDefault="00F201E0" w:rsidP="00D775E0">
      <w:pPr>
        <w:rPr>
          <w:lang w:val="en-GB"/>
        </w:rPr>
      </w:pPr>
      <w:r w:rsidRPr="00100FD4">
        <w:rPr>
          <w:noProof/>
          <w:lang w:eastAsia="de-DE"/>
        </w:rPr>
        <mc:AlternateContent>
          <mc:Choice Requires="wps">
            <w:drawing>
              <wp:anchor distT="0" distB="0" distL="114300" distR="114300" simplePos="0" relativeHeight="251653632" behindDoc="0" locked="0" layoutInCell="1" allowOverlap="1" wp14:anchorId="3624F9C6" wp14:editId="17E2A61B">
                <wp:simplePos x="0" y="0"/>
                <wp:positionH relativeFrom="column">
                  <wp:posOffset>153035</wp:posOffset>
                </wp:positionH>
                <wp:positionV relativeFrom="paragraph">
                  <wp:posOffset>50800</wp:posOffset>
                </wp:positionV>
                <wp:extent cx="6572250" cy="1079500"/>
                <wp:effectExtent l="0" t="0" r="0" b="63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C2708" w14:textId="6B15AF74" w:rsidR="002A1777" w:rsidRPr="007630A9" w:rsidRDefault="0033226B" w:rsidP="00147BA4">
                            <w:pPr>
                              <w:pStyle w:val="Frage"/>
                              <w:jc w:val="both"/>
                              <w:rPr>
                                <w:rFonts w:asciiTheme="minorHAnsi" w:hAnsiTheme="minorHAnsi" w:cstheme="minorHAnsi"/>
                                <w:bCs/>
                                <w:color w:val="CBD974"/>
                                <w:sz w:val="28"/>
                                <w:szCs w:val="28"/>
                              </w:rPr>
                            </w:pPr>
                            <w:r w:rsidRPr="007630A9">
                              <w:rPr>
                                <w:rFonts w:asciiTheme="minorHAnsi" w:hAnsiTheme="minorHAnsi" w:cstheme="minorHAnsi"/>
                                <w:bCs/>
                                <w:color w:val="CBD974"/>
                                <w:sz w:val="28"/>
                                <w:szCs w:val="28"/>
                              </w:rPr>
                              <w:t>Höhere Sterblichkeit oder höhere Verbreitung, was ist gefährlicher</w:t>
                            </w:r>
                            <w:r w:rsidR="002A1777" w:rsidRPr="007630A9">
                              <w:rPr>
                                <w:rFonts w:asciiTheme="minorHAnsi" w:hAnsiTheme="minorHAnsi" w:cstheme="minorHAnsi"/>
                                <w:bCs/>
                                <w:color w:val="CBD974"/>
                                <w:sz w:val="28"/>
                                <w:szCs w:val="28"/>
                              </w:rPr>
                              <w:t>?</w:t>
                            </w:r>
                          </w:p>
                          <w:p w14:paraId="731F1A95" w14:textId="10FDF161" w:rsidR="002A1777" w:rsidRPr="00CB3132" w:rsidRDefault="0033226B" w:rsidP="00147BA4">
                            <w:pPr>
                              <w:pStyle w:val="Frage"/>
                              <w:jc w:val="both"/>
                              <w:rPr>
                                <w:b w:val="0"/>
                                <w:i/>
                                <w:noProof/>
                                <w:color w:val="576383"/>
                                <w:sz w:val="20"/>
                                <w:szCs w:val="20"/>
                              </w:rPr>
                            </w:pPr>
                            <w:r w:rsidRPr="00CB3132">
                              <w:rPr>
                                <w:b w:val="0"/>
                                <w:i/>
                                <w:noProof/>
                                <w:color w:val="576383"/>
                                <w:sz w:val="20"/>
                                <w:szCs w:val="20"/>
                              </w:rPr>
                              <w:t xml:space="preserve">Mutationen, die zuerst in Großbritannien, Südafrika und </w:t>
                            </w:r>
                            <w:r w:rsidR="00BE0A0A" w:rsidRPr="00CB3132">
                              <w:rPr>
                                <w:b w:val="0"/>
                                <w:i/>
                                <w:noProof/>
                                <w:color w:val="576383"/>
                                <w:sz w:val="20"/>
                                <w:szCs w:val="20"/>
                              </w:rPr>
                              <w:t xml:space="preserve">Brasilien nachgewiesen wurden, besorgen derzeit Politik und Bevölkerung. Wissenschaftlich fundiert scheint dabei zu sein, dass sich all diese Varianten schneller verbreiten. Nicht ganz so klar ist wohl, ob sie eine höhere Sterblichkeit haben. Klar ist, dass eine Virusmutation, die </w:t>
                            </w:r>
                            <w:r w:rsidR="00C53E93" w:rsidRPr="00CB3132">
                              <w:rPr>
                                <w:b w:val="0"/>
                                <w:i/>
                                <w:noProof/>
                                <w:color w:val="576383"/>
                                <w:sz w:val="20"/>
                                <w:szCs w:val="20"/>
                              </w:rPr>
                              <w:t xml:space="preserve">sich schneller verbreitet </w:t>
                            </w:r>
                            <w:r w:rsidR="00C53E93" w:rsidRPr="00C05765">
                              <w:rPr>
                                <w:i/>
                                <w:noProof/>
                                <w:color w:val="576383"/>
                                <w:sz w:val="20"/>
                                <w:szCs w:val="20"/>
                              </w:rPr>
                              <w:t>und</w:t>
                            </w:r>
                            <w:r w:rsidR="00C53E93" w:rsidRPr="00CB3132">
                              <w:rPr>
                                <w:b w:val="0"/>
                                <w:i/>
                                <w:noProof/>
                                <w:color w:val="576383"/>
                                <w:sz w:val="20"/>
                                <w:szCs w:val="20"/>
                              </w:rPr>
                              <w:t xml:space="preserve"> eine höhere Sterblichkeit auf jeden Fall eine sc</w:t>
                            </w:r>
                            <w:bookmarkStart w:id="0" w:name="_GoBack"/>
                            <w:bookmarkEnd w:id="0"/>
                            <w:r w:rsidR="00C53E93" w:rsidRPr="00CB3132">
                              <w:rPr>
                                <w:b w:val="0"/>
                                <w:i/>
                                <w:noProof/>
                                <w:color w:val="576383"/>
                                <w:sz w:val="20"/>
                                <w:szCs w:val="20"/>
                              </w:rPr>
                              <w:t>hlechte Nachricht ist. Allerdings kommt in dem Zusammenhang die Frage auf: Was befördert eigentlich mehr Todesfälle? Eine Mutation mit einer höheren Sterblichkeit oder eine, die sich schneller verbreitet?</w:t>
                            </w:r>
                          </w:p>
                          <w:p w14:paraId="4AFE6D91" w14:textId="77777777" w:rsidR="00BE0A0A" w:rsidRDefault="00BE0A0A" w:rsidP="00147BA4">
                            <w:pPr>
                              <w:pStyle w:val="Frage"/>
                              <w:jc w:val="both"/>
                              <w:rPr>
                                <w:b w:val="0"/>
                                <w:i/>
                                <w:noProof/>
                                <w:color w:val="576383"/>
                                <w:sz w:val="22"/>
                                <w:szCs w:val="22"/>
                              </w:rPr>
                            </w:pPr>
                          </w:p>
                          <w:p w14:paraId="28849B74" w14:textId="77777777" w:rsidR="00BE0A0A" w:rsidRPr="001B3045" w:rsidRDefault="00BE0A0A" w:rsidP="00147BA4">
                            <w:pPr>
                              <w:pStyle w:val="Frage"/>
                              <w:jc w:val="both"/>
                              <w:rPr>
                                <w:rFonts w:asciiTheme="minorHAnsi" w:hAnsiTheme="minorHAnsi" w:cstheme="minorHAnsi"/>
                                <w:b w:val="0"/>
                                <w:bCs/>
                                <w:color w:val="CBD974"/>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4F9C6" id="Text Box 13" o:spid="_x0000_s1030" type="#_x0000_t202" style="position:absolute;margin-left:12.05pt;margin-top:4pt;width:517.5pt;height: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UsswIAALI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" filled="f" stroked="f">
                <v:textbox inset="0,0,0,0">
                  <w:txbxContent>
                    <w:p w14:paraId="484C2708" w14:textId="6B15AF74" w:rsidR="002A1777" w:rsidRPr="007630A9" w:rsidRDefault="0033226B" w:rsidP="00147BA4">
                      <w:pPr>
                        <w:pStyle w:val="Frage"/>
                        <w:jc w:val="both"/>
                        <w:rPr>
                          <w:rFonts w:asciiTheme="minorHAnsi" w:hAnsiTheme="minorHAnsi" w:cstheme="minorHAnsi"/>
                          <w:bCs/>
                          <w:color w:val="CBD974"/>
                          <w:sz w:val="28"/>
                          <w:szCs w:val="28"/>
                        </w:rPr>
                      </w:pPr>
                      <w:r w:rsidRPr="007630A9">
                        <w:rPr>
                          <w:rFonts w:asciiTheme="minorHAnsi" w:hAnsiTheme="minorHAnsi" w:cstheme="minorHAnsi"/>
                          <w:bCs/>
                          <w:color w:val="CBD974"/>
                          <w:sz w:val="28"/>
                          <w:szCs w:val="28"/>
                        </w:rPr>
                        <w:t>Höhere Sterblichkeit oder höhere Verbreitung, was ist gefährlicher</w:t>
                      </w:r>
                      <w:r w:rsidR="002A1777" w:rsidRPr="007630A9">
                        <w:rPr>
                          <w:rFonts w:asciiTheme="minorHAnsi" w:hAnsiTheme="minorHAnsi" w:cstheme="minorHAnsi"/>
                          <w:bCs/>
                          <w:color w:val="CBD974"/>
                          <w:sz w:val="28"/>
                          <w:szCs w:val="28"/>
                        </w:rPr>
                        <w:t>?</w:t>
                      </w:r>
                    </w:p>
                    <w:p w14:paraId="731F1A95" w14:textId="10FDF161" w:rsidR="002A1777" w:rsidRPr="00CB3132" w:rsidRDefault="0033226B" w:rsidP="00147BA4">
                      <w:pPr>
                        <w:pStyle w:val="Frage"/>
                        <w:jc w:val="both"/>
                        <w:rPr>
                          <w:b w:val="0"/>
                          <w:i/>
                          <w:noProof/>
                          <w:color w:val="576383"/>
                          <w:sz w:val="20"/>
                          <w:szCs w:val="20"/>
                        </w:rPr>
                      </w:pPr>
                      <w:r w:rsidRPr="00CB3132">
                        <w:rPr>
                          <w:b w:val="0"/>
                          <w:i/>
                          <w:noProof/>
                          <w:color w:val="576383"/>
                          <w:sz w:val="20"/>
                          <w:szCs w:val="20"/>
                        </w:rPr>
                        <w:t xml:space="preserve">Mutationen, die zuerst in Großbritannien, Südafrika und </w:t>
                      </w:r>
                      <w:r w:rsidR="00BE0A0A" w:rsidRPr="00CB3132">
                        <w:rPr>
                          <w:b w:val="0"/>
                          <w:i/>
                          <w:noProof/>
                          <w:color w:val="576383"/>
                          <w:sz w:val="20"/>
                          <w:szCs w:val="20"/>
                        </w:rPr>
                        <w:t xml:space="preserve">Brasilien nachgewiesen wurden, besorgen derzeit Politik und Bevölkerung. Wissenschaftlich fundiert scheint dabei zu sein, dass sich all diese Varianten schneller verbreiten. Nicht ganz so klar ist wohl, ob sie eine höhere Sterblichkeit haben. Klar ist, dass eine Virusmutation, die </w:t>
                      </w:r>
                      <w:r w:rsidR="00C53E93" w:rsidRPr="00CB3132">
                        <w:rPr>
                          <w:b w:val="0"/>
                          <w:i/>
                          <w:noProof/>
                          <w:color w:val="576383"/>
                          <w:sz w:val="20"/>
                          <w:szCs w:val="20"/>
                        </w:rPr>
                        <w:t xml:space="preserve">sich schneller verbreitet </w:t>
                      </w:r>
                      <w:r w:rsidR="00C53E93" w:rsidRPr="00C05765">
                        <w:rPr>
                          <w:i/>
                          <w:noProof/>
                          <w:color w:val="576383"/>
                          <w:sz w:val="20"/>
                          <w:szCs w:val="20"/>
                        </w:rPr>
                        <w:t>und</w:t>
                      </w:r>
                      <w:r w:rsidR="00C53E93" w:rsidRPr="00CB3132">
                        <w:rPr>
                          <w:b w:val="0"/>
                          <w:i/>
                          <w:noProof/>
                          <w:color w:val="576383"/>
                          <w:sz w:val="20"/>
                          <w:szCs w:val="20"/>
                        </w:rPr>
                        <w:t xml:space="preserve"> eine höhere Sterblichkeit auf jeden Fall eine sc</w:t>
                      </w:r>
                      <w:bookmarkStart w:id="1" w:name="_GoBack"/>
                      <w:bookmarkEnd w:id="1"/>
                      <w:r w:rsidR="00C53E93" w:rsidRPr="00CB3132">
                        <w:rPr>
                          <w:b w:val="0"/>
                          <w:i/>
                          <w:noProof/>
                          <w:color w:val="576383"/>
                          <w:sz w:val="20"/>
                          <w:szCs w:val="20"/>
                        </w:rPr>
                        <w:t>hlechte Nachricht ist. Allerdings kommt in dem Zusammenhang die Frage auf: Was befördert eigentlich mehr Todesfälle? Eine Mutation mit einer höheren Sterblichkeit oder eine, die sich schneller verbreitet?</w:t>
                      </w:r>
                    </w:p>
                    <w:p w14:paraId="4AFE6D91" w14:textId="77777777" w:rsidR="00BE0A0A" w:rsidRDefault="00BE0A0A" w:rsidP="00147BA4">
                      <w:pPr>
                        <w:pStyle w:val="Frage"/>
                        <w:jc w:val="both"/>
                        <w:rPr>
                          <w:b w:val="0"/>
                          <w:i/>
                          <w:noProof/>
                          <w:color w:val="576383"/>
                          <w:sz w:val="22"/>
                          <w:szCs w:val="22"/>
                        </w:rPr>
                      </w:pPr>
                    </w:p>
                    <w:p w14:paraId="28849B74" w14:textId="77777777" w:rsidR="00BE0A0A" w:rsidRPr="001B3045" w:rsidRDefault="00BE0A0A" w:rsidP="00147BA4">
                      <w:pPr>
                        <w:pStyle w:val="Frage"/>
                        <w:jc w:val="both"/>
                        <w:rPr>
                          <w:rFonts w:asciiTheme="minorHAnsi" w:hAnsiTheme="minorHAnsi" w:cstheme="minorHAnsi"/>
                          <w:b w:val="0"/>
                          <w:bCs/>
                          <w:color w:val="CBD974"/>
                          <w:szCs w:val="36"/>
                        </w:rPr>
                      </w:pPr>
                    </w:p>
                  </w:txbxContent>
                </v:textbox>
              </v:shape>
            </w:pict>
          </mc:Fallback>
        </mc:AlternateContent>
      </w:r>
    </w:p>
    <w:p w14:paraId="21612003" w14:textId="6C6A1DB6" w:rsidR="00D775E0" w:rsidRPr="00D775E0" w:rsidRDefault="00D775E0" w:rsidP="00D775E0">
      <w:pPr>
        <w:rPr>
          <w:lang w:val="en-GB"/>
        </w:rPr>
      </w:pPr>
    </w:p>
    <w:p w14:paraId="2FF05200" w14:textId="4ADBD166" w:rsidR="00D775E0" w:rsidRPr="00D775E0" w:rsidRDefault="00D775E0" w:rsidP="00D775E0">
      <w:pPr>
        <w:rPr>
          <w:lang w:val="en-GB"/>
        </w:rPr>
      </w:pPr>
    </w:p>
    <w:p w14:paraId="124023B3" w14:textId="484C8E3A" w:rsidR="00D775E0" w:rsidRPr="00D775E0" w:rsidRDefault="00D775E0" w:rsidP="00D775E0">
      <w:pPr>
        <w:rPr>
          <w:lang w:val="en-GB"/>
        </w:rPr>
      </w:pPr>
    </w:p>
    <w:p w14:paraId="429661E2" w14:textId="1E44881D" w:rsidR="00451CF4" w:rsidRDefault="00952A40" w:rsidP="00451CF4">
      <w:pPr>
        <w:tabs>
          <w:tab w:val="left" w:pos="8445"/>
        </w:tabs>
        <w:rPr>
          <w:lang w:val="en-GB"/>
        </w:rPr>
      </w:pPr>
      <w:r>
        <w:rPr>
          <w:noProof/>
        </w:rPr>
        <w:drawing>
          <wp:anchor distT="0" distB="0" distL="114300" distR="114300" simplePos="0" relativeHeight="251672064" behindDoc="1" locked="0" layoutInCell="1" allowOverlap="1" wp14:anchorId="42DDE11B" wp14:editId="1BC8B4BA">
            <wp:simplePos x="0" y="0"/>
            <wp:positionH relativeFrom="column">
              <wp:posOffset>5709285</wp:posOffset>
            </wp:positionH>
            <wp:positionV relativeFrom="paragraph">
              <wp:posOffset>341630</wp:posOffset>
            </wp:positionV>
            <wp:extent cx="1086485" cy="1422400"/>
            <wp:effectExtent l="0" t="0" r="0" b="6350"/>
            <wp:wrapTight wrapText="bothSides">
              <wp:wrapPolygon edited="0">
                <wp:start x="0" y="0"/>
                <wp:lineTo x="0" y="21407"/>
                <wp:lineTo x="21209" y="21407"/>
                <wp:lineTo x="21209" y="0"/>
                <wp:lineTo x="0" y="0"/>
              </wp:wrapPolygon>
            </wp:wrapTight>
            <wp:docPr id="9" name="Grafik 9" descr="Spritze, Impfstoff, Covid-19, Impfcenter, Se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ritze, Impfstoff, Covid-19, Impfcenter, Seru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3769" t="25285" r="9429" b="6602"/>
                    <a:stretch/>
                  </pic:blipFill>
                  <pic:spPr bwMode="auto">
                    <a:xfrm>
                      <a:off x="0" y="0"/>
                      <a:ext cx="1086485" cy="1422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01E0">
        <w:rPr>
          <w:noProof/>
          <w:lang w:eastAsia="de-DE"/>
        </w:rPr>
        <mc:AlternateContent>
          <mc:Choice Requires="wps">
            <w:drawing>
              <wp:anchor distT="0" distB="0" distL="114300" distR="114300" simplePos="0" relativeHeight="251674112" behindDoc="0" locked="0" layoutInCell="1" allowOverlap="1" wp14:anchorId="452A5441" wp14:editId="46269102">
                <wp:simplePos x="0" y="0"/>
                <wp:positionH relativeFrom="column">
                  <wp:posOffset>5620385</wp:posOffset>
                </wp:positionH>
                <wp:positionV relativeFrom="paragraph">
                  <wp:posOffset>1757680</wp:posOffset>
                </wp:positionV>
                <wp:extent cx="1365250" cy="203200"/>
                <wp:effectExtent l="0" t="0" r="0" b="6350"/>
                <wp:wrapNone/>
                <wp:docPr id="16" name="Textfeld 16"/>
                <wp:cNvGraphicFramePr/>
                <a:graphic xmlns:a="http://schemas.openxmlformats.org/drawingml/2006/main">
                  <a:graphicData uri="http://schemas.microsoft.com/office/word/2010/wordprocessingShape">
                    <wps:wsp>
                      <wps:cNvSpPr txBox="1"/>
                      <wps:spPr>
                        <a:xfrm>
                          <a:off x="0" y="0"/>
                          <a:ext cx="1365250" cy="203200"/>
                        </a:xfrm>
                        <a:prstGeom prst="rect">
                          <a:avLst/>
                        </a:prstGeom>
                        <a:noFill/>
                        <a:ln w="6350">
                          <a:noFill/>
                        </a:ln>
                      </wps:spPr>
                      <wps:txbx>
                        <w:txbxContent>
                          <w:p w14:paraId="61F6104E" w14:textId="77777777" w:rsidR="00F201E0" w:rsidRPr="00D81386" w:rsidRDefault="00F201E0" w:rsidP="00F201E0">
                            <w:pPr>
                              <w:pStyle w:val="Frage"/>
                              <w:jc w:val="both"/>
                              <w:rPr>
                                <w:b w:val="0"/>
                                <w:color w:val="576383"/>
                                <w:sz w:val="14"/>
                                <w:szCs w:val="14"/>
                                <w:lang w:val="en-US"/>
                                <w14:textFill>
                                  <w14:solidFill>
                                    <w14:srgbClr w14:val="576383">
                                      <w14:alpha w14:val="50000"/>
                                    </w14:srgbClr>
                                  </w14:solidFill>
                                </w14:textFill>
                              </w:rPr>
                            </w:pPr>
                            <w:proofErr w:type="spellStart"/>
                            <w:r w:rsidRPr="00D81386">
                              <w:rPr>
                                <w:b w:val="0"/>
                                <w:color w:val="576383"/>
                                <w:sz w:val="14"/>
                                <w:szCs w:val="14"/>
                                <w:lang w:val="en-US"/>
                                <w14:textFill>
                                  <w14:solidFill>
                                    <w14:srgbClr w14:val="576383">
                                      <w14:alpha w14:val="50000"/>
                                    </w14:srgbClr>
                                  </w14:solidFill>
                                </w14:textFill>
                              </w:rPr>
                              <w:t>Bildquelle</w:t>
                            </w:r>
                            <w:proofErr w:type="spellEnd"/>
                            <w:r w:rsidRPr="00D81386">
                              <w:rPr>
                                <w:b w:val="0"/>
                                <w:color w:val="576383"/>
                                <w:sz w:val="14"/>
                                <w:szCs w:val="14"/>
                                <w:lang w:val="en-US"/>
                                <w14:textFill>
                                  <w14:solidFill>
                                    <w14:srgbClr w14:val="576383">
                                      <w14:alpha w14:val="50000"/>
                                    </w14:srgbClr>
                                  </w14:solidFill>
                                </w14:textFill>
                              </w:rPr>
                              <w:t>: https:/</w:t>
                            </w:r>
                            <w:r>
                              <w:rPr>
                                <w:b w:val="0"/>
                                <w:color w:val="576383"/>
                                <w:sz w:val="14"/>
                                <w:szCs w:val="14"/>
                                <w:lang w:val="en-US"/>
                                <w14:textFill>
                                  <w14:solidFill>
                                    <w14:srgbClr w14:val="576383">
                                      <w14:alpha w14:val="50000"/>
                                    </w14:srgbClr>
                                  </w14:solidFill>
                                </w14:textFill>
                              </w:rPr>
                              <w:t>/pixabay.com</w:t>
                            </w:r>
                          </w:p>
                          <w:p w14:paraId="37DC7D18" w14:textId="77777777" w:rsidR="00F201E0" w:rsidRDefault="00F201E0" w:rsidP="00F201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A5441" id="Textfeld 16" o:spid="_x0000_s1031" type="#_x0000_t202" style="position:absolute;margin-left:442.55pt;margin-top:138.4pt;width:107.5pt;height:1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" filled="f" stroked="f" strokeweight=".5pt">
                <v:textbox>
                  <w:txbxContent>
                    <w:p w14:paraId="61F6104E" w14:textId="77777777" w:rsidR="00F201E0" w:rsidRPr="00D81386" w:rsidRDefault="00F201E0" w:rsidP="00F201E0">
                      <w:pPr>
                        <w:pStyle w:val="Frage"/>
                        <w:jc w:val="both"/>
                        <w:rPr>
                          <w:b w:val="0"/>
                          <w:color w:val="576383"/>
                          <w:sz w:val="14"/>
                          <w:szCs w:val="14"/>
                          <w:lang w:val="en-US"/>
                          <w14:textFill>
                            <w14:solidFill>
                              <w14:srgbClr w14:val="576383">
                                <w14:alpha w14:val="50000"/>
                              </w14:srgbClr>
                            </w14:solidFill>
                          </w14:textFill>
                        </w:rPr>
                      </w:pPr>
                      <w:proofErr w:type="spellStart"/>
                      <w:r w:rsidRPr="00D81386">
                        <w:rPr>
                          <w:b w:val="0"/>
                          <w:color w:val="576383"/>
                          <w:sz w:val="14"/>
                          <w:szCs w:val="14"/>
                          <w:lang w:val="en-US"/>
                          <w14:textFill>
                            <w14:solidFill>
                              <w14:srgbClr w14:val="576383">
                                <w14:alpha w14:val="50000"/>
                              </w14:srgbClr>
                            </w14:solidFill>
                          </w14:textFill>
                        </w:rPr>
                        <w:t>Bildquelle</w:t>
                      </w:r>
                      <w:proofErr w:type="spellEnd"/>
                      <w:r w:rsidRPr="00D81386">
                        <w:rPr>
                          <w:b w:val="0"/>
                          <w:color w:val="576383"/>
                          <w:sz w:val="14"/>
                          <w:szCs w:val="14"/>
                          <w:lang w:val="en-US"/>
                          <w14:textFill>
                            <w14:solidFill>
                              <w14:srgbClr w14:val="576383">
                                <w14:alpha w14:val="50000"/>
                              </w14:srgbClr>
                            </w14:solidFill>
                          </w14:textFill>
                        </w:rPr>
                        <w:t>: https:/</w:t>
                      </w:r>
                      <w:r>
                        <w:rPr>
                          <w:b w:val="0"/>
                          <w:color w:val="576383"/>
                          <w:sz w:val="14"/>
                          <w:szCs w:val="14"/>
                          <w:lang w:val="en-US"/>
                          <w14:textFill>
                            <w14:solidFill>
                              <w14:srgbClr w14:val="576383">
                                <w14:alpha w14:val="50000"/>
                              </w14:srgbClr>
                            </w14:solidFill>
                          </w14:textFill>
                        </w:rPr>
                        <w:t>/pixabay.com</w:t>
                      </w:r>
                    </w:p>
                    <w:p w14:paraId="37DC7D18" w14:textId="77777777" w:rsidR="00F201E0" w:rsidRDefault="00F201E0" w:rsidP="00F201E0"/>
                  </w:txbxContent>
                </v:textbox>
              </v:shape>
            </w:pict>
          </mc:Fallback>
        </mc:AlternateContent>
      </w:r>
    </w:p>
    <w:p w14:paraId="4866AB79" w14:textId="3306076B" w:rsidR="00D775E0" w:rsidRPr="00D775E0" w:rsidRDefault="00952A40" w:rsidP="00FC6CF4">
      <w:pPr>
        <w:tabs>
          <w:tab w:val="left" w:pos="8445"/>
        </w:tabs>
        <w:ind w:left="426" w:hanging="284"/>
        <w:rPr>
          <w:lang w:val="en-GB"/>
        </w:rPr>
      </w:pPr>
      <w:r w:rsidRPr="00100FD4">
        <w:rPr>
          <w:noProof/>
          <w:lang w:eastAsia="de-DE"/>
        </w:rPr>
        <mc:AlternateContent>
          <mc:Choice Requires="wps">
            <w:drawing>
              <wp:anchor distT="0" distB="0" distL="114300" distR="114300" simplePos="0" relativeHeight="251657728" behindDoc="0" locked="0" layoutInCell="1" allowOverlap="1" wp14:anchorId="7C89569A" wp14:editId="4F364354">
                <wp:simplePos x="0" y="0"/>
                <wp:positionH relativeFrom="margin">
                  <wp:posOffset>82550</wp:posOffset>
                </wp:positionH>
                <wp:positionV relativeFrom="paragraph">
                  <wp:posOffset>5782310</wp:posOffset>
                </wp:positionV>
                <wp:extent cx="6886575" cy="36830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6886575" cy="36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CE395" w14:textId="7C636997" w:rsidR="002A1777" w:rsidRPr="00366F3C" w:rsidRDefault="002A1777" w:rsidP="001D5385">
                            <w:pPr>
                              <w:rPr>
                                <w:color w:val="576383"/>
                                <w:sz w:val="18"/>
                                <w:szCs w:val="18"/>
                                <w14:textFill>
                                  <w14:solidFill>
                                    <w14:srgbClr w14:val="576383">
                                      <w14:alpha w14:val="50000"/>
                                    </w14:srgbClr>
                                  </w14:solidFill>
                                </w14:textFill>
                              </w:rPr>
                            </w:pPr>
                            <w:r w:rsidRPr="00366F3C">
                              <w:rPr>
                                <w:color w:val="576383"/>
                                <w:sz w:val="18"/>
                                <w:szCs w:val="18"/>
                                <w14:textFill>
                                  <w14:solidFill>
                                    <w14:srgbClr w14:val="576383">
                                      <w14:alpha w14:val="50000"/>
                                    </w14:srgbClr>
                                  </w14:solidFill>
                                </w14:textFill>
                              </w:rPr>
                              <w:t xml:space="preserve">© Anika Weihberger/International </w:t>
                            </w:r>
                            <w:proofErr w:type="spellStart"/>
                            <w:r w:rsidRPr="00366F3C">
                              <w:rPr>
                                <w:color w:val="576383"/>
                                <w:sz w:val="18"/>
                                <w:szCs w:val="18"/>
                                <w14:textFill>
                                  <w14:solidFill>
                                    <w14:srgbClr w14:val="576383">
                                      <w14:alpha w14:val="50000"/>
                                    </w14:srgbClr>
                                  </w14:solidFill>
                                </w14:textFill>
                              </w:rPr>
                              <w:t>Centre</w:t>
                            </w:r>
                            <w:proofErr w:type="spellEnd"/>
                            <w:r w:rsidRPr="00366F3C">
                              <w:rPr>
                                <w:color w:val="576383"/>
                                <w:sz w:val="18"/>
                                <w:szCs w:val="18"/>
                                <w14:textFill>
                                  <w14:solidFill>
                                    <w14:srgbClr w14:val="576383">
                                      <w14:alpha w14:val="50000"/>
                                    </w14:srgbClr>
                                  </w14:solidFill>
                                </w14:textFill>
                              </w:rPr>
                              <w:t xml:space="preserve"> </w:t>
                            </w:r>
                            <w:proofErr w:type="spellStart"/>
                            <w:r w:rsidRPr="00366F3C">
                              <w:rPr>
                                <w:color w:val="576383"/>
                                <w:sz w:val="18"/>
                                <w:szCs w:val="18"/>
                                <w14:textFill>
                                  <w14:solidFill>
                                    <w14:srgbClr w14:val="576383">
                                      <w14:alpha w14:val="50000"/>
                                    </w14:srgbClr>
                                  </w14:solidFill>
                                </w14:textFill>
                              </w:rPr>
                              <w:t>for</w:t>
                            </w:r>
                            <w:proofErr w:type="spellEnd"/>
                            <w:r w:rsidRPr="00366F3C">
                              <w:rPr>
                                <w:color w:val="576383"/>
                                <w:sz w:val="18"/>
                                <w:szCs w:val="18"/>
                                <w14:textFill>
                                  <w14:solidFill>
                                    <w14:srgbClr w14:val="576383">
                                      <w14:alpha w14:val="50000"/>
                                    </w14:srgbClr>
                                  </w14:solidFill>
                                </w14:textFill>
                              </w:rPr>
                              <w:t xml:space="preserve"> STEM Education (ICSE), 2020 CC-BY-NC-SA 4.0 Lizenz wird gewährt</w:t>
                            </w:r>
                          </w:p>
                          <w:p w14:paraId="4B66E1C6" w14:textId="16EEA7C6" w:rsidR="002A1777" w:rsidRPr="00547688" w:rsidRDefault="002A1777" w:rsidP="00CF1250">
                            <w:pPr>
                              <w:pStyle w:val="Frage"/>
                              <w:jc w:val="both"/>
                              <w:rPr>
                                <w:b w:val="0"/>
                                <w:color w:val="576383"/>
                                <w:sz w:val="18"/>
                                <w:szCs w:val="18"/>
                                <w14:textFill>
                                  <w14:solidFill>
                                    <w14:srgbClr w14:val="576383">
                                      <w14:alpha w14:val="50000"/>
                                    </w14:srgbClr>
                                  </w14:solidFill>
                                </w14:textFill>
                              </w:rPr>
                            </w:pPr>
                            <w:r w:rsidRPr="00366F3C">
                              <w:rPr>
                                <w:b w:val="0"/>
                                <w:color w:val="576383"/>
                                <w:sz w:val="18"/>
                                <w:szCs w:val="18"/>
                                <w14:textFill>
                                  <w14:solidFill>
                                    <w14:srgbClr w14:val="576383">
                                      <w14:alpha w14:val="50000"/>
                                    </w14:srgbClr>
                                  </w14:solidFill>
                                </w14:textFill>
                              </w:rPr>
                              <w:t>Quellen:</w:t>
                            </w:r>
                            <w:r>
                              <w:rPr>
                                <w:b w:val="0"/>
                                <w:color w:val="576383"/>
                                <w:sz w:val="18"/>
                                <w:szCs w:val="18"/>
                                <w14:textFill>
                                  <w14:solidFill>
                                    <w14:srgbClr w14:val="576383">
                                      <w14:alpha w14:val="50000"/>
                                    </w14:srgbClr>
                                  </w14:solidFill>
                                </w14:textFill>
                              </w:rPr>
                              <w:t xml:space="preserve"> </w:t>
                            </w:r>
                            <w:r>
                              <w:rPr>
                                <w:b w:val="0"/>
                                <w:color w:val="576383"/>
                                <w:sz w:val="18"/>
                                <w:szCs w:val="18"/>
                                <w:vertAlign w:val="superscript"/>
                                <w14:textFill>
                                  <w14:solidFill>
                                    <w14:srgbClr w14:val="576383">
                                      <w14:alpha w14:val="50000"/>
                                    </w14:srgbClr>
                                  </w14:solidFill>
                                </w14:textFill>
                              </w:rPr>
                              <w:t>1</w:t>
                            </w:r>
                            <w:r w:rsidR="007E7600" w:rsidRPr="007E7600">
                              <w:rPr>
                                <w:b w:val="0"/>
                                <w:color w:val="576383"/>
                                <w:sz w:val="18"/>
                                <w:szCs w:val="18"/>
                                <w14:textFill>
                                  <w14:solidFill>
                                    <w14:srgbClr w14:val="576383">
                                      <w14:alpha w14:val="50000"/>
                                    </w14:srgbClr>
                                  </w14:solidFill>
                                </w14:textFill>
                              </w:rPr>
                              <w:t>https://icse.ph-freiburg.de/mathe-und-</w:t>
                            </w:r>
                            <w:proofErr w:type="spellStart"/>
                            <w:r w:rsidR="007E7600" w:rsidRPr="007E7600">
                              <w:rPr>
                                <w:b w:val="0"/>
                                <w:color w:val="576383"/>
                                <w:sz w:val="18"/>
                                <w:szCs w:val="18"/>
                                <w14:textFill>
                                  <w14:solidFill>
                                    <w14:srgbClr w14:val="576383">
                                      <w14:alpha w14:val="50000"/>
                                    </w14:srgbClr>
                                  </w14:solidFill>
                                </w14:textFill>
                              </w:rPr>
                              <w:t>corona</w:t>
                            </w:r>
                            <w:proofErr w:type="spellEnd"/>
                            <w:r w:rsidR="007E7600" w:rsidRPr="007E7600">
                              <w:rPr>
                                <w:b w:val="0"/>
                                <w:color w:val="576383"/>
                                <w:sz w:val="18"/>
                                <w:szCs w:val="18"/>
                                <w14:textFill>
                                  <w14:solidFill>
                                    <w14:srgbClr w14:val="576383">
                                      <w14:alpha w14:val="50000"/>
                                    </w14:srgbClr>
                                  </w14:solidFill>
                                </w14:textFill>
                              </w:rPr>
                              <w:t>/</w:t>
                            </w:r>
                          </w:p>
                          <w:p w14:paraId="33A3C6FD" w14:textId="77777777" w:rsidR="002A1777" w:rsidRPr="00366F3C" w:rsidRDefault="002A1777" w:rsidP="00D944F8">
                            <w:pPr>
                              <w:pStyle w:val="Frage"/>
                              <w:ind w:firstLine="709"/>
                              <w:rPr>
                                <w:b w:val="0"/>
                                <w:color w:val="576383"/>
                                <w:sz w:val="18"/>
                                <w:szCs w:val="18"/>
                                <w14:textFill>
                                  <w14:solidFill>
                                    <w14:srgbClr w14:val="576383">
                                      <w14:alpha w14:val="50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9569A" id="Textfeld 11" o:spid="_x0000_s1032" type="#_x0000_t202" style="position:absolute;left:0;text-align:left;margin-left:6.5pt;margin-top:455.3pt;width:542.25pt;height:2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" filled="f" stroked="f" strokeweight=".5pt">
                <v:textbox>
                  <w:txbxContent>
                    <w:p w14:paraId="70ACE395" w14:textId="7C636997" w:rsidR="002A1777" w:rsidRPr="00366F3C" w:rsidRDefault="002A1777" w:rsidP="001D5385">
                      <w:pPr>
                        <w:rPr>
                          <w:color w:val="576383"/>
                          <w:sz w:val="18"/>
                          <w:szCs w:val="18"/>
                          <w14:textFill>
                            <w14:solidFill>
                              <w14:srgbClr w14:val="576383">
                                <w14:alpha w14:val="50000"/>
                              </w14:srgbClr>
                            </w14:solidFill>
                          </w14:textFill>
                        </w:rPr>
                      </w:pPr>
                      <w:r w:rsidRPr="00366F3C">
                        <w:rPr>
                          <w:color w:val="576383"/>
                          <w:sz w:val="18"/>
                          <w:szCs w:val="18"/>
                          <w14:textFill>
                            <w14:solidFill>
                              <w14:srgbClr w14:val="576383">
                                <w14:alpha w14:val="50000"/>
                              </w14:srgbClr>
                            </w14:solidFill>
                          </w14:textFill>
                        </w:rPr>
                        <w:t xml:space="preserve">© Anika Weihberger/International </w:t>
                      </w:r>
                      <w:proofErr w:type="spellStart"/>
                      <w:r w:rsidRPr="00366F3C">
                        <w:rPr>
                          <w:color w:val="576383"/>
                          <w:sz w:val="18"/>
                          <w:szCs w:val="18"/>
                          <w14:textFill>
                            <w14:solidFill>
                              <w14:srgbClr w14:val="576383">
                                <w14:alpha w14:val="50000"/>
                              </w14:srgbClr>
                            </w14:solidFill>
                          </w14:textFill>
                        </w:rPr>
                        <w:t>Centre</w:t>
                      </w:r>
                      <w:proofErr w:type="spellEnd"/>
                      <w:r w:rsidRPr="00366F3C">
                        <w:rPr>
                          <w:color w:val="576383"/>
                          <w:sz w:val="18"/>
                          <w:szCs w:val="18"/>
                          <w14:textFill>
                            <w14:solidFill>
                              <w14:srgbClr w14:val="576383">
                                <w14:alpha w14:val="50000"/>
                              </w14:srgbClr>
                            </w14:solidFill>
                          </w14:textFill>
                        </w:rPr>
                        <w:t xml:space="preserve"> </w:t>
                      </w:r>
                      <w:proofErr w:type="spellStart"/>
                      <w:r w:rsidRPr="00366F3C">
                        <w:rPr>
                          <w:color w:val="576383"/>
                          <w:sz w:val="18"/>
                          <w:szCs w:val="18"/>
                          <w14:textFill>
                            <w14:solidFill>
                              <w14:srgbClr w14:val="576383">
                                <w14:alpha w14:val="50000"/>
                              </w14:srgbClr>
                            </w14:solidFill>
                          </w14:textFill>
                        </w:rPr>
                        <w:t>for</w:t>
                      </w:r>
                      <w:proofErr w:type="spellEnd"/>
                      <w:r w:rsidRPr="00366F3C">
                        <w:rPr>
                          <w:color w:val="576383"/>
                          <w:sz w:val="18"/>
                          <w:szCs w:val="18"/>
                          <w14:textFill>
                            <w14:solidFill>
                              <w14:srgbClr w14:val="576383">
                                <w14:alpha w14:val="50000"/>
                              </w14:srgbClr>
                            </w14:solidFill>
                          </w14:textFill>
                        </w:rPr>
                        <w:t xml:space="preserve"> STEM Education (ICSE), 2020 CC-BY-NC-SA 4.0 Lizenz wird gewährt</w:t>
                      </w:r>
                    </w:p>
                    <w:p w14:paraId="4B66E1C6" w14:textId="16EEA7C6" w:rsidR="002A1777" w:rsidRPr="00547688" w:rsidRDefault="002A1777" w:rsidP="00CF1250">
                      <w:pPr>
                        <w:pStyle w:val="Frage"/>
                        <w:jc w:val="both"/>
                        <w:rPr>
                          <w:b w:val="0"/>
                          <w:color w:val="576383"/>
                          <w:sz w:val="18"/>
                          <w:szCs w:val="18"/>
                          <w14:textFill>
                            <w14:solidFill>
                              <w14:srgbClr w14:val="576383">
                                <w14:alpha w14:val="50000"/>
                              </w14:srgbClr>
                            </w14:solidFill>
                          </w14:textFill>
                        </w:rPr>
                      </w:pPr>
                      <w:r w:rsidRPr="00366F3C">
                        <w:rPr>
                          <w:b w:val="0"/>
                          <w:color w:val="576383"/>
                          <w:sz w:val="18"/>
                          <w:szCs w:val="18"/>
                          <w14:textFill>
                            <w14:solidFill>
                              <w14:srgbClr w14:val="576383">
                                <w14:alpha w14:val="50000"/>
                              </w14:srgbClr>
                            </w14:solidFill>
                          </w14:textFill>
                        </w:rPr>
                        <w:t>Quellen:</w:t>
                      </w:r>
                      <w:r>
                        <w:rPr>
                          <w:b w:val="0"/>
                          <w:color w:val="576383"/>
                          <w:sz w:val="18"/>
                          <w:szCs w:val="18"/>
                          <w14:textFill>
                            <w14:solidFill>
                              <w14:srgbClr w14:val="576383">
                                <w14:alpha w14:val="50000"/>
                              </w14:srgbClr>
                            </w14:solidFill>
                          </w14:textFill>
                        </w:rPr>
                        <w:t xml:space="preserve"> </w:t>
                      </w:r>
                      <w:r>
                        <w:rPr>
                          <w:b w:val="0"/>
                          <w:color w:val="576383"/>
                          <w:sz w:val="18"/>
                          <w:szCs w:val="18"/>
                          <w:vertAlign w:val="superscript"/>
                          <w14:textFill>
                            <w14:solidFill>
                              <w14:srgbClr w14:val="576383">
                                <w14:alpha w14:val="50000"/>
                              </w14:srgbClr>
                            </w14:solidFill>
                          </w14:textFill>
                        </w:rPr>
                        <w:t>1</w:t>
                      </w:r>
                      <w:r w:rsidR="007E7600" w:rsidRPr="007E7600">
                        <w:rPr>
                          <w:b w:val="0"/>
                          <w:color w:val="576383"/>
                          <w:sz w:val="18"/>
                          <w:szCs w:val="18"/>
                          <w14:textFill>
                            <w14:solidFill>
                              <w14:srgbClr w14:val="576383">
                                <w14:alpha w14:val="50000"/>
                              </w14:srgbClr>
                            </w14:solidFill>
                          </w14:textFill>
                        </w:rPr>
                        <w:t>https://icse.ph-freiburg.de/mathe-und-</w:t>
                      </w:r>
                      <w:proofErr w:type="spellStart"/>
                      <w:r w:rsidR="007E7600" w:rsidRPr="007E7600">
                        <w:rPr>
                          <w:b w:val="0"/>
                          <w:color w:val="576383"/>
                          <w:sz w:val="18"/>
                          <w:szCs w:val="18"/>
                          <w14:textFill>
                            <w14:solidFill>
                              <w14:srgbClr w14:val="576383">
                                <w14:alpha w14:val="50000"/>
                              </w14:srgbClr>
                            </w14:solidFill>
                          </w14:textFill>
                        </w:rPr>
                        <w:t>corona</w:t>
                      </w:r>
                      <w:proofErr w:type="spellEnd"/>
                      <w:r w:rsidR="007E7600" w:rsidRPr="007E7600">
                        <w:rPr>
                          <w:b w:val="0"/>
                          <w:color w:val="576383"/>
                          <w:sz w:val="18"/>
                          <w:szCs w:val="18"/>
                          <w14:textFill>
                            <w14:solidFill>
                              <w14:srgbClr w14:val="576383">
                                <w14:alpha w14:val="50000"/>
                              </w14:srgbClr>
                            </w14:solidFill>
                          </w14:textFill>
                        </w:rPr>
                        <w:t>/</w:t>
                      </w:r>
                    </w:p>
                    <w:p w14:paraId="33A3C6FD" w14:textId="77777777" w:rsidR="002A1777" w:rsidRPr="00366F3C" w:rsidRDefault="002A1777" w:rsidP="00D944F8">
                      <w:pPr>
                        <w:pStyle w:val="Frage"/>
                        <w:ind w:firstLine="709"/>
                        <w:rPr>
                          <w:b w:val="0"/>
                          <w:color w:val="576383"/>
                          <w:sz w:val="18"/>
                          <w:szCs w:val="18"/>
                          <w14:textFill>
                            <w14:solidFill>
                              <w14:srgbClr w14:val="576383">
                                <w14:alpha w14:val="50000"/>
                              </w14:srgbClr>
                            </w14:solidFill>
                          </w14:textFill>
                        </w:rPr>
                      </w:pPr>
                    </w:p>
                  </w:txbxContent>
                </v:textbox>
                <w10:wrap anchorx="margin"/>
              </v:shape>
            </w:pict>
          </mc:Fallback>
        </mc:AlternateContent>
      </w:r>
      <w:r w:rsidR="00F201E0" w:rsidRPr="00100FD4">
        <w:rPr>
          <w:noProof/>
          <w:lang w:eastAsia="de-DE"/>
        </w:rPr>
        <mc:AlternateContent>
          <mc:Choice Requires="wps">
            <w:drawing>
              <wp:anchor distT="0" distB="0" distL="114300" distR="114300" simplePos="0" relativeHeight="251651583" behindDoc="0" locked="0" layoutInCell="1" allowOverlap="1" wp14:anchorId="61332865" wp14:editId="68109F35">
                <wp:simplePos x="0" y="0"/>
                <wp:positionH relativeFrom="margin">
                  <wp:posOffset>178435</wp:posOffset>
                </wp:positionH>
                <wp:positionV relativeFrom="paragraph">
                  <wp:posOffset>1800860</wp:posOffset>
                </wp:positionV>
                <wp:extent cx="6457950" cy="4159250"/>
                <wp:effectExtent l="0" t="0" r="0" b="12700"/>
                <wp:wrapNone/>
                <wp:docPr id="1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15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FF688" w14:textId="5A861EFE" w:rsidR="002A1777" w:rsidRPr="007630A9" w:rsidRDefault="002A1777" w:rsidP="00E82211">
                            <w:pPr>
                              <w:pStyle w:val="Frage"/>
                              <w:rPr>
                                <w:rFonts w:asciiTheme="minorHAnsi" w:hAnsiTheme="minorHAnsi" w:cstheme="minorHAnsi"/>
                                <w:bCs/>
                                <w:color w:val="CBD974"/>
                                <w:sz w:val="28"/>
                                <w:szCs w:val="28"/>
                              </w:rPr>
                            </w:pPr>
                            <w:bookmarkStart w:id="2" w:name="_Hlk535171688"/>
                            <w:r w:rsidRPr="007630A9">
                              <w:rPr>
                                <w:rFonts w:asciiTheme="minorHAnsi" w:hAnsiTheme="minorHAnsi" w:cstheme="minorHAnsi"/>
                                <w:bCs/>
                                <w:color w:val="CBD974"/>
                                <w:sz w:val="28"/>
                                <w:szCs w:val="28"/>
                              </w:rPr>
                              <w:t>Begreifen und verstehe</w:t>
                            </w:r>
                            <w:bookmarkEnd w:id="2"/>
                            <w:r w:rsidRPr="007630A9">
                              <w:rPr>
                                <w:rFonts w:asciiTheme="minorHAnsi" w:hAnsiTheme="minorHAnsi" w:cstheme="minorHAnsi"/>
                                <w:bCs/>
                                <w:color w:val="CBD974"/>
                                <w:sz w:val="28"/>
                                <w:szCs w:val="28"/>
                              </w:rPr>
                              <w:t xml:space="preserve">n </w:t>
                            </w:r>
                          </w:p>
                          <w:p w14:paraId="03A8711D" w14:textId="5B9598A0" w:rsidR="002A1777" w:rsidRPr="00CB3132" w:rsidRDefault="00CB34EC" w:rsidP="007630A9">
                            <w:pPr>
                              <w:pStyle w:val="Frage"/>
                              <w:jc w:val="both"/>
                              <w:rPr>
                                <w:b w:val="0"/>
                                <w:color w:val="576383"/>
                                <w:sz w:val="20"/>
                                <w:szCs w:val="20"/>
                              </w:rPr>
                            </w:pPr>
                            <w:r w:rsidRPr="00CB3132">
                              <w:rPr>
                                <w:b w:val="0"/>
                                <w:color w:val="576383"/>
                                <w:sz w:val="20"/>
                                <w:szCs w:val="20"/>
                              </w:rPr>
                              <w:t xml:space="preserve">Die Antwort auf diese Frage ist nicht so eindeutig. </w:t>
                            </w:r>
                            <w:r w:rsidR="00CF1250" w:rsidRPr="00CB3132">
                              <w:rPr>
                                <w:b w:val="0"/>
                                <w:color w:val="576383"/>
                                <w:sz w:val="20"/>
                                <w:szCs w:val="20"/>
                              </w:rPr>
                              <w:t xml:space="preserve">Um ein Gefühl dafür zu bekommen, macht es Sinn mehrere Fälle durchzuspielen. </w:t>
                            </w:r>
                            <w:r w:rsidRPr="00CB3132">
                              <w:rPr>
                                <w:b w:val="0"/>
                                <w:color w:val="576383"/>
                                <w:sz w:val="20"/>
                                <w:szCs w:val="20"/>
                              </w:rPr>
                              <w:t xml:space="preserve">Drucke Dir dazu das Schachbrett </w:t>
                            </w:r>
                            <w:proofErr w:type="gramStart"/>
                            <w:r w:rsidR="00CB6D42" w:rsidRPr="00CB3132">
                              <w:rPr>
                                <w:b w:val="0"/>
                                <w:color w:val="576383"/>
                                <w:sz w:val="20"/>
                                <w:szCs w:val="20"/>
                              </w:rPr>
                              <w:t>3 mal</w:t>
                            </w:r>
                            <w:proofErr w:type="gramEnd"/>
                            <w:r w:rsidR="00CB6D42" w:rsidRPr="00CB3132">
                              <w:rPr>
                                <w:b w:val="0"/>
                                <w:color w:val="576383"/>
                                <w:sz w:val="20"/>
                                <w:szCs w:val="20"/>
                              </w:rPr>
                              <w:t xml:space="preserve"> </w:t>
                            </w:r>
                            <w:r w:rsidRPr="00CB3132">
                              <w:rPr>
                                <w:b w:val="0"/>
                                <w:color w:val="576383"/>
                                <w:sz w:val="20"/>
                                <w:szCs w:val="20"/>
                              </w:rPr>
                              <w:t>aus.</w:t>
                            </w:r>
                            <w:r w:rsidR="00CF1250" w:rsidRPr="00CB3132">
                              <w:rPr>
                                <w:b w:val="0"/>
                                <w:color w:val="576383"/>
                                <w:sz w:val="20"/>
                                <w:szCs w:val="20"/>
                              </w:rPr>
                              <w:t xml:space="preserve"> Es werden die vereinfachten Annahmen aus der Infobox genommen, auch wenn bei der aktuellen Pandemie die Werte ein wenig anders sind.</w:t>
                            </w:r>
                          </w:p>
                          <w:p w14:paraId="150D25D1" w14:textId="662028F8" w:rsidR="00CB6D42" w:rsidRPr="00CB3132" w:rsidRDefault="00CB6D42" w:rsidP="007630A9">
                            <w:pPr>
                              <w:pStyle w:val="Frage"/>
                              <w:jc w:val="both"/>
                              <w:rPr>
                                <w:b w:val="0"/>
                                <w:color w:val="576383"/>
                                <w:sz w:val="20"/>
                                <w:szCs w:val="20"/>
                              </w:rPr>
                            </w:pPr>
                            <w:r w:rsidRPr="00CB3132">
                              <w:rPr>
                                <w:b w:val="0"/>
                                <w:color w:val="576383"/>
                                <w:sz w:val="20"/>
                                <w:szCs w:val="20"/>
                              </w:rPr>
                              <w:t>Die Sterblichkeit hinkt den Infektionen hinterher (s. Aufgabe 6: „Fallsterblichkeit“</w:t>
                            </w:r>
                            <w:r w:rsidR="007630A9">
                              <w:rPr>
                                <w:b w:val="0"/>
                                <w:color w:val="576383"/>
                                <w:sz w:val="20"/>
                                <w:szCs w:val="20"/>
                                <w:vertAlign w:val="superscript"/>
                              </w:rPr>
                              <w:t>1</w:t>
                            </w:r>
                            <w:r w:rsidRPr="00CB3132">
                              <w:rPr>
                                <w:b w:val="0"/>
                                <w:color w:val="576383"/>
                                <w:sz w:val="20"/>
                                <w:szCs w:val="20"/>
                              </w:rPr>
                              <w:t>). Diese Tatsache wird bei der Aufgabe vernachlässigt.</w:t>
                            </w:r>
                          </w:p>
                          <w:p w14:paraId="49890783" w14:textId="64C99F26" w:rsidR="007E7600" w:rsidRPr="00CB3132" w:rsidRDefault="007E7600" w:rsidP="007630A9">
                            <w:pPr>
                              <w:pStyle w:val="Frage"/>
                              <w:jc w:val="both"/>
                              <w:rPr>
                                <w:b w:val="0"/>
                                <w:color w:val="576383"/>
                                <w:sz w:val="20"/>
                                <w:szCs w:val="20"/>
                              </w:rPr>
                            </w:pPr>
                            <w:r w:rsidRPr="00CB3132">
                              <w:rPr>
                                <w:color w:val="576383"/>
                                <w:sz w:val="20"/>
                                <w:szCs w:val="20"/>
                              </w:rPr>
                              <w:t>1. Fall:</w:t>
                            </w:r>
                            <w:r w:rsidRPr="00CB3132">
                              <w:rPr>
                                <w:b w:val="0"/>
                                <w:color w:val="576383"/>
                                <w:sz w:val="20"/>
                                <w:szCs w:val="20"/>
                              </w:rPr>
                              <w:t xml:space="preserve"> Ein Infizierter steckt </w:t>
                            </w:r>
                            <w:r w:rsidR="007630A9">
                              <w:rPr>
                                <w:b w:val="0"/>
                                <w:color w:val="576383"/>
                                <w:sz w:val="20"/>
                                <w:szCs w:val="20"/>
                              </w:rPr>
                              <w:t xml:space="preserve">im Durchschnitt </w:t>
                            </w:r>
                            <w:r w:rsidRPr="00CB3132">
                              <w:rPr>
                                <w:b w:val="0"/>
                                <w:color w:val="576383"/>
                                <w:sz w:val="20"/>
                                <w:szCs w:val="20"/>
                              </w:rPr>
                              <w:t xml:space="preserve">zwei weitere an. </w:t>
                            </w:r>
                          </w:p>
                          <w:p w14:paraId="3F25A34B" w14:textId="0E1BFF70" w:rsidR="00CB6D42" w:rsidRPr="00CB3132" w:rsidRDefault="00CB6D42" w:rsidP="007630A9">
                            <w:pPr>
                              <w:pStyle w:val="Frage"/>
                              <w:ind w:left="426" w:hanging="284"/>
                              <w:jc w:val="both"/>
                              <w:rPr>
                                <w:b w:val="0"/>
                                <w:color w:val="576383"/>
                                <w:sz w:val="20"/>
                                <w:szCs w:val="20"/>
                              </w:rPr>
                            </w:pPr>
                            <w:r w:rsidRPr="00CB3132">
                              <w:rPr>
                                <w:b w:val="0"/>
                                <w:color w:val="576383"/>
                                <w:sz w:val="20"/>
                                <w:szCs w:val="20"/>
                              </w:rPr>
                              <w:t xml:space="preserve">1) </w:t>
                            </w:r>
                            <w:r w:rsidRPr="00CB3132">
                              <w:rPr>
                                <w:b w:val="0"/>
                                <w:color w:val="576383"/>
                                <w:sz w:val="20"/>
                                <w:szCs w:val="20"/>
                              </w:rPr>
                              <w:tab/>
                            </w:r>
                            <w:r w:rsidR="007E7600" w:rsidRPr="00CB3132">
                              <w:rPr>
                                <w:b w:val="0"/>
                                <w:color w:val="576383"/>
                                <w:sz w:val="20"/>
                                <w:szCs w:val="20"/>
                              </w:rPr>
                              <w:t>Schreibe dazu wie bei Aufgabe 1 „Ausbreitung“</w:t>
                            </w:r>
                            <w:r w:rsidR="007E7600" w:rsidRPr="00CB3132">
                              <w:rPr>
                                <w:b w:val="0"/>
                                <w:color w:val="576383"/>
                                <w:sz w:val="20"/>
                                <w:szCs w:val="20"/>
                                <w:vertAlign w:val="superscript"/>
                              </w:rPr>
                              <w:t>1</w:t>
                            </w:r>
                            <w:r w:rsidR="007E7600" w:rsidRPr="00CB3132">
                              <w:rPr>
                                <w:b w:val="0"/>
                                <w:color w:val="576383"/>
                                <w:sz w:val="20"/>
                                <w:szCs w:val="20"/>
                              </w:rPr>
                              <w:t xml:space="preserve"> </w:t>
                            </w:r>
                            <w:r w:rsidR="007630A9">
                              <w:rPr>
                                <w:b w:val="0"/>
                                <w:color w:val="576383"/>
                                <w:sz w:val="20"/>
                                <w:szCs w:val="20"/>
                              </w:rPr>
                              <w:t>für 8 Felder auf</w:t>
                            </w:r>
                            <w:r w:rsidR="007E7600" w:rsidRPr="00CB3132">
                              <w:rPr>
                                <w:b w:val="0"/>
                                <w:color w:val="576383"/>
                                <w:sz w:val="20"/>
                                <w:szCs w:val="20"/>
                              </w:rPr>
                              <w:t xml:space="preserve">, wie viele Menschen jede Woche neuinfiziert sind. </w:t>
                            </w:r>
                            <w:r w:rsidR="007630A9">
                              <w:rPr>
                                <w:b w:val="0"/>
                                <w:color w:val="576383"/>
                                <w:sz w:val="20"/>
                                <w:szCs w:val="20"/>
                              </w:rPr>
                              <w:t>Beginne mit einem Infizierten.</w:t>
                            </w:r>
                          </w:p>
                          <w:p w14:paraId="6470F39B" w14:textId="77777777" w:rsidR="00CB6D42" w:rsidRPr="00CB3132" w:rsidRDefault="00CB6D42" w:rsidP="007630A9">
                            <w:pPr>
                              <w:pStyle w:val="Frage"/>
                              <w:ind w:left="426" w:hanging="284"/>
                              <w:jc w:val="both"/>
                              <w:rPr>
                                <w:b w:val="0"/>
                                <w:color w:val="576383"/>
                                <w:sz w:val="20"/>
                                <w:szCs w:val="20"/>
                              </w:rPr>
                            </w:pPr>
                            <w:r w:rsidRPr="00CB3132">
                              <w:rPr>
                                <w:b w:val="0"/>
                                <w:color w:val="576383"/>
                                <w:sz w:val="20"/>
                                <w:szCs w:val="20"/>
                              </w:rPr>
                              <w:t>2)</w:t>
                            </w:r>
                            <w:r w:rsidRPr="00CB3132">
                              <w:rPr>
                                <w:b w:val="0"/>
                                <w:color w:val="576383"/>
                                <w:sz w:val="20"/>
                                <w:szCs w:val="20"/>
                              </w:rPr>
                              <w:tab/>
                            </w:r>
                            <w:r w:rsidR="007E7600" w:rsidRPr="00CB3132">
                              <w:rPr>
                                <w:b w:val="0"/>
                                <w:color w:val="576383"/>
                                <w:sz w:val="20"/>
                                <w:szCs w:val="20"/>
                              </w:rPr>
                              <w:t xml:space="preserve">Schreibe darunter in jedes Feld wie viele Menschen in jeder Woche insgesamt infiziert sind.  </w:t>
                            </w:r>
                          </w:p>
                          <w:p w14:paraId="23FA46A7" w14:textId="77777777" w:rsidR="00CB6D42" w:rsidRPr="00CB3132" w:rsidRDefault="00CB6D42" w:rsidP="007630A9">
                            <w:pPr>
                              <w:pStyle w:val="Frage"/>
                              <w:ind w:left="426" w:hanging="284"/>
                              <w:jc w:val="both"/>
                              <w:rPr>
                                <w:b w:val="0"/>
                                <w:color w:val="576383"/>
                                <w:sz w:val="20"/>
                                <w:szCs w:val="20"/>
                              </w:rPr>
                            </w:pPr>
                            <w:r w:rsidRPr="00CB3132">
                              <w:rPr>
                                <w:b w:val="0"/>
                                <w:color w:val="576383"/>
                                <w:sz w:val="20"/>
                                <w:szCs w:val="20"/>
                              </w:rPr>
                              <w:t>3)</w:t>
                            </w:r>
                            <w:r w:rsidRPr="00CB3132">
                              <w:rPr>
                                <w:b w:val="0"/>
                                <w:color w:val="576383"/>
                                <w:sz w:val="20"/>
                                <w:szCs w:val="20"/>
                              </w:rPr>
                              <w:tab/>
                              <w:t>Jeder 20. stirbt an oder mit der Krankheit. Teile also jeweils die Gesamtzahl der Infizierten durch 20, dann weißt Du, wie viele von diesen Menschen sterben.</w:t>
                            </w:r>
                          </w:p>
                          <w:p w14:paraId="5DC792A7" w14:textId="77777777" w:rsidR="00CB3132" w:rsidRPr="00CB3132" w:rsidRDefault="00CB6D42" w:rsidP="007630A9">
                            <w:pPr>
                              <w:pStyle w:val="Frage"/>
                              <w:jc w:val="both"/>
                              <w:rPr>
                                <w:b w:val="0"/>
                                <w:color w:val="576383"/>
                                <w:sz w:val="20"/>
                                <w:szCs w:val="20"/>
                              </w:rPr>
                            </w:pPr>
                            <w:r w:rsidRPr="00CB3132">
                              <w:rPr>
                                <w:b w:val="0"/>
                                <w:color w:val="576383"/>
                                <w:sz w:val="20"/>
                                <w:szCs w:val="20"/>
                              </w:rPr>
                              <w:t>Nun kommen die beiden Mutationen ins Spiel. Nimm zwei andere Farben – für jede Mutation eine</w:t>
                            </w:r>
                            <w:r w:rsidR="00CB3132" w:rsidRPr="00CB3132">
                              <w:rPr>
                                <w:b w:val="0"/>
                                <w:color w:val="576383"/>
                                <w:sz w:val="20"/>
                                <w:szCs w:val="20"/>
                              </w:rPr>
                              <w:t xml:space="preserve">. </w:t>
                            </w:r>
                          </w:p>
                          <w:p w14:paraId="6741D031" w14:textId="7955D243" w:rsidR="00CB3132" w:rsidRPr="00CB3132" w:rsidRDefault="00CB3132" w:rsidP="007630A9">
                            <w:pPr>
                              <w:pStyle w:val="Frage"/>
                              <w:jc w:val="both"/>
                              <w:rPr>
                                <w:b w:val="0"/>
                                <w:color w:val="576383"/>
                                <w:sz w:val="20"/>
                                <w:szCs w:val="20"/>
                              </w:rPr>
                            </w:pPr>
                            <w:r w:rsidRPr="00CB3132">
                              <w:rPr>
                                <w:b w:val="0"/>
                                <w:color w:val="576383"/>
                                <w:sz w:val="20"/>
                                <w:szCs w:val="20"/>
                              </w:rPr>
                              <w:t>1. Mutation mit höherer Sterblichkeit: Hier sterben jeweils doppelt so viele Menschen. Trage diese Werte ein.</w:t>
                            </w:r>
                          </w:p>
                          <w:p w14:paraId="2D658B2A" w14:textId="0BA8CF2A" w:rsidR="00CF1250" w:rsidRPr="00CB3132" w:rsidRDefault="00CB3132" w:rsidP="007630A9">
                            <w:pPr>
                              <w:pStyle w:val="Frage"/>
                              <w:jc w:val="both"/>
                              <w:rPr>
                                <w:b w:val="0"/>
                                <w:color w:val="576383"/>
                                <w:sz w:val="20"/>
                                <w:szCs w:val="20"/>
                              </w:rPr>
                            </w:pPr>
                            <w:r w:rsidRPr="00CB3132">
                              <w:rPr>
                                <w:b w:val="0"/>
                                <w:color w:val="576383"/>
                                <w:sz w:val="20"/>
                                <w:szCs w:val="20"/>
                              </w:rPr>
                              <w:t>2. Mutation mit höherer Verbreitungsgeschwindigkeit: Hier muss man die Schritte 1) - 3) noch einmal durchspie</w:t>
                            </w:r>
                            <w:r w:rsidR="007630A9">
                              <w:rPr>
                                <w:b w:val="0"/>
                                <w:color w:val="576383"/>
                                <w:sz w:val="20"/>
                                <w:szCs w:val="20"/>
                              </w:rPr>
                              <w:t>l</w:t>
                            </w:r>
                            <w:r w:rsidRPr="00CB3132">
                              <w:rPr>
                                <w:b w:val="0"/>
                                <w:color w:val="576383"/>
                                <w:sz w:val="20"/>
                                <w:szCs w:val="20"/>
                              </w:rPr>
                              <w:t>en, allerdings werden jeweils 4 Menschen neuinfiziert. Es stirbt wiederum jeder 20.</w:t>
                            </w:r>
                          </w:p>
                          <w:p w14:paraId="22D13EB0" w14:textId="7BB70FB7" w:rsidR="007E7600" w:rsidRPr="00CB3132" w:rsidRDefault="00CB3132" w:rsidP="007630A9">
                            <w:pPr>
                              <w:pStyle w:val="Frage"/>
                              <w:jc w:val="both"/>
                              <w:rPr>
                                <w:b w:val="0"/>
                                <w:color w:val="576383"/>
                                <w:sz w:val="20"/>
                                <w:szCs w:val="20"/>
                              </w:rPr>
                            </w:pPr>
                            <w:r w:rsidRPr="00CB3132">
                              <w:rPr>
                                <w:color w:val="576383"/>
                                <w:sz w:val="20"/>
                                <w:szCs w:val="20"/>
                              </w:rPr>
                              <w:t xml:space="preserve">2. Fall: </w:t>
                            </w:r>
                            <w:r w:rsidRPr="00CB3132">
                              <w:rPr>
                                <w:b w:val="0"/>
                                <w:color w:val="576383"/>
                                <w:sz w:val="20"/>
                                <w:szCs w:val="20"/>
                              </w:rPr>
                              <w:t xml:space="preserve">Ein Infizierter steckt </w:t>
                            </w:r>
                            <w:r w:rsidR="007630A9">
                              <w:rPr>
                                <w:b w:val="0"/>
                                <w:color w:val="576383"/>
                                <w:sz w:val="20"/>
                                <w:szCs w:val="20"/>
                              </w:rPr>
                              <w:t xml:space="preserve">im Durchschnitt </w:t>
                            </w:r>
                            <w:r w:rsidRPr="00CB3132">
                              <w:rPr>
                                <w:b w:val="0"/>
                                <w:color w:val="576383"/>
                                <w:sz w:val="20"/>
                                <w:szCs w:val="20"/>
                              </w:rPr>
                              <w:t>genau eine weiter Person an.</w:t>
                            </w:r>
                          </w:p>
                          <w:p w14:paraId="472BC8DC" w14:textId="48C80049" w:rsidR="00CB3132" w:rsidRPr="00CB3132" w:rsidRDefault="00CB3132" w:rsidP="007630A9">
                            <w:pPr>
                              <w:pStyle w:val="Frage"/>
                              <w:jc w:val="both"/>
                              <w:rPr>
                                <w:b w:val="0"/>
                                <w:color w:val="576383"/>
                                <w:sz w:val="20"/>
                                <w:szCs w:val="20"/>
                              </w:rPr>
                            </w:pPr>
                            <w:r w:rsidRPr="00CB3132">
                              <w:rPr>
                                <w:b w:val="0"/>
                                <w:color w:val="576383"/>
                                <w:sz w:val="20"/>
                                <w:szCs w:val="20"/>
                              </w:rPr>
                              <w:t>Nimm ein neues Schachbrett und verfahre wie im 1. Fall. Bei der 2. Mutation steckt nun ein Infizierter zwei weitere Menschen an.</w:t>
                            </w:r>
                          </w:p>
                          <w:p w14:paraId="04E0FA89" w14:textId="1E26DD80" w:rsidR="00CB3132" w:rsidRPr="00CB3132" w:rsidRDefault="00CB3132" w:rsidP="007630A9">
                            <w:pPr>
                              <w:pStyle w:val="Frage"/>
                              <w:jc w:val="both"/>
                              <w:rPr>
                                <w:b w:val="0"/>
                                <w:color w:val="576383"/>
                                <w:sz w:val="20"/>
                                <w:szCs w:val="20"/>
                              </w:rPr>
                            </w:pPr>
                            <w:r>
                              <w:rPr>
                                <w:color w:val="576383"/>
                                <w:sz w:val="20"/>
                                <w:szCs w:val="20"/>
                              </w:rPr>
                              <w:t>3</w:t>
                            </w:r>
                            <w:r w:rsidRPr="00CB3132">
                              <w:rPr>
                                <w:color w:val="576383"/>
                                <w:sz w:val="20"/>
                                <w:szCs w:val="20"/>
                              </w:rPr>
                              <w:t xml:space="preserve">. Fall: </w:t>
                            </w:r>
                            <w:r w:rsidR="007630A9">
                              <w:rPr>
                                <w:b w:val="0"/>
                                <w:color w:val="576383"/>
                                <w:sz w:val="20"/>
                                <w:szCs w:val="20"/>
                              </w:rPr>
                              <w:t xml:space="preserve">Vier Infizierte stecken im Durchschnitt eine weitere </w:t>
                            </w:r>
                            <w:r w:rsidRPr="00CB3132">
                              <w:rPr>
                                <w:b w:val="0"/>
                                <w:color w:val="576383"/>
                                <w:sz w:val="20"/>
                                <w:szCs w:val="20"/>
                              </w:rPr>
                              <w:t>Person an</w:t>
                            </w:r>
                            <w:r w:rsidR="007630A9">
                              <w:rPr>
                                <w:b w:val="0"/>
                                <w:color w:val="576383"/>
                                <w:sz w:val="20"/>
                                <w:szCs w:val="20"/>
                              </w:rPr>
                              <w:t xml:space="preserve">, d.h. die Zahl der Neuinfektionen wird immer durch vier geteilt. </w:t>
                            </w:r>
                            <w:r w:rsidRPr="00CB3132">
                              <w:rPr>
                                <w:b w:val="0"/>
                                <w:color w:val="576383"/>
                                <w:sz w:val="20"/>
                                <w:szCs w:val="20"/>
                              </w:rPr>
                              <w:t>Nimm ein neues Schachbret</w:t>
                            </w:r>
                            <w:r w:rsidR="007630A9">
                              <w:rPr>
                                <w:b w:val="0"/>
                                <w:color w:val="576383"/>
                                <w:sz w:val="20"/>
                                <w:szCs w:val="20"/>
                              </w:rPr>
                              <w:t>t. Gehe davon aus, dass 1280 Menschen zu Beginn infiziert sind</w:t>
                            </w:r>
                            <w:r w:rsidRPr="00CB3132">
                              <w:rPr>
                                <w:b w:val="0"/>
                                <w:color w:val="576383"/>
                                <w:sz w:val="20"/>
                                <w:szCs w:val="20"/>
                              </w:rPr>
                              <w:t xml:space="preserve"> und verfahre wie im 1. Fall</w:t>
                            </w:r>
                            <w:r w:rsidR="007630A9">
                              <w:rPr>
                                <w:b w:val="0"/>
                                <w:color w:val="576383"/>
                                <w:sz w:val="20"/>
                                <w:szCs w:val="20"/>
                              </w:rPr>
                              <w:t xml:space="preserve"> bis es 20 Neuinfizierte gibt</w:t>
                            </w:r>
                            <w:r w:rsidRPr="00CB3132">
                              <w:rPr>
                                <w:b w:val="0"/>
                                <w:color w:val="576383"/>
                                <w:sz w:val="20"/>
                                <w:szCs w:val="20"/>
                              </w:rPr>
                              <w:t>. Bei der 2. Mutation steck</w:t>
                            </w:r>
                            <w:r w:rsidR="007630A9">
                              <w:rPr>
                                <w:b w:val="0"/>
                                <w:color w:val="576383"/>
                                <w:sz w:val="20"/>
                                <w:szCs w:val="20"/>
                              </w:rPr>
                              <w:t>en</w:t>
                            </w:r>
                            <w:r w:rsidRPr="00CB3132">
                              <w:rPr>
                                <w:b w:val="0"/>
                                <w:color w:val="576383"/>
                                <w:sz w:val="20"/>
                                <w:szCs w:val="20"/>
                              </w:rPr>
                              <w:t xml:space="preserve"> </w:t>
                            </w:r>
                            <w:r w:rsidR="007630A9">
                              <w:rPr>
                                <w:b w:val="0"/>
                                <w:color w:val="576383"/>
                                <w:sz w:val="20"/>
                                <w:szCs w:val="20"/>
                              </w:rPr>
                              <w:t xml:space="preserve">zwei </w:t>
                            </w:r>
                            <w:r w:rsidRPr="00CB3132">
                              <w:rPr>
                                <w:b w:val="0"/>
                                <w:color w:val="576383"/>
                                <w:sz w:val="20"/>
                                <w:szCs w:val="20"/>
                              </w:rPr>
                              <w:t xml:space="preserve">Infizierte </w:t>
                            </w:r>
                            <w:r w:rsidR="007630A9">
                              <w:rPr>
                                <w:b w:val="0"/>
                                <w:color w:val="576383"/>
                                <w:sz w:val="20"/>
                                <w:szCs w:val="20"/>
                              </w:rPr>
                              <w:t>eine</w:t>
                            </w:r>
                            <w:r w:rsidRPr="00CB3132">
                              <w:rPr>
                                <w:b w:val="0"/>
                                <w:color w:val="576383"/>
                                <w:sz w:val="20"/>
                                <w:szCs w:val="20"/>
                              </w:rPr>
                              <w:t xml:space="preserve"> weitere </w:t>
                            </w:r>
                            <w:r w:rsidR="007630A9">
                              <w:rPr>
                                <w:b w:val="0"/>
                                <w:color w:val="576383"/>
                                <w:sz w:val="20"/>
                                <w:szCs w:val="20"/>
                              </w:rPr>
                              <w:t>Person</w:t>
                            </w:r>
                            <w:r w:rsidRPr="00CB3132">
                              <w:rPr>
                                <w:b w:val="0"/>
                                <w:color w:val="576383"/>
                                <w:sz w:val="20"/>
                                <w:szCs w:val="20"/>
                              </w:rPr>
                              <w:t xml:space="preserve"> an.</w:t>
                            </w:r>
                          </w:p>
                          <w:p w14:paraId="23865DA3" w14:textId="6A6E90FC" w:rsidR="00CB3132" w:rsidRPr="00CB3132" w:rsidRDefault="00CB3132" w:rsidP="007630A9">
                            <w:pPr>
                              <w:pStyle w:val="Frage"/>
                              <w:jc w:val="both"/>
                              <w:rPr>
                                <w:b w:val="0"/>
                                <w:color w:val="576383"/>
                                <w:sz w:val="20"/>
                                <w:szCs w:val="20"/>
                              </w:rPr>
                            </w:pPr>
                            <w:r w:rsidRPr="00CB3132">
                              <w:rPr>
                                <w:b w:val="0"/>
                                <w:color w:val="576383"/>
                                <w:sz w:val="20"/>
                                <w:szCs w:val="20"/>
                              </w:rPr>
                              <w:t>Was ist Dein Fazit?</w:t>
                            </w:r>
                          </w:p>
                          <w:p w14:paraId="2EF7CD44" w14:textId="1825191D" w:rsidR="002A1777" w:rsidRPr="00CB3132" w:rsidRDefault="00CF1250" w:rsidP="007630A9">
                            <w:pPr>
                              <w:pStyle w:val="Frage"/>
                              <w:jc w:val="both"/>
                              <w:rPr>
                                <w:b w:val="0"/>
                                <w:color w:val="576383"/>
                                <w:sz w:val="20"/>
                                <w:szCs w:val="20"/>
                              </w:rPr>
                            </w:pPr>
                            <w:r w:rsidRPr="00CB3132">
                              <w:rPr>
                                <w:color w:val="576383"/>
                                <w:sz w:val="20"/>
                                <w:szCs w:val="20"/>
                              </w:rPr>
                              <w:t>Zusatz:</w:t>
                            </w:r>
                            <w:r w:rsidRPr="00CB3132">
                              <w:rPr>
                                <w:b w:val="0"/>
                                <w:color w:val="576383"/>
                                <w:sz w:val="20"/>
                                <w:szCs w:val="20"/>
                              </w:rPr>
                              <w:t xml:space="preserve"> Recherchiere die tatsächlichen Zahlen für das Coronavirus und die Mutationen und versuche für die</w:t>
                            </w:r>
                            <w:r w:rsidR="001258E8">
                              <w:rPr>
                                <w:b w:val="0"/>
                                <w:color w:val="576383"/>
                                <w:sz w:val="20"/>
                                <w:szCs w:val="20"/>
                              </w:rPr>
                              <w:t xml:space="preserve"> </w:t>
                            </w:r>
                            <w:r w:rsidRPr="00CB3132">
                              <w:rPr>
                                <w:b w:val="0"/>
                                <w:color w:val="576383"/>
                                <w:sz w:val="20"/>
                                <w:szCs w:val="20"/>
                              </w:rPr>
                              <w:t xml:space="preserve">Werte die verschiedenen Szenarien durchzuspielen – dabei stößt Du dann natürlich auch auf Kommazahlen. Du wirst feststellen, dass Du in unterschiedlichen Quellen unterschiedliche Werte liest. </w:t>
                            </w:r>
                          </w:p>
                          <w:p w14:paraId="21DA14B5" w14:textId="7D878B71" w:rsidR="002A1777" w:rsidRPr="00994EEB" w:rsidRDefault="002A1777" w:rsidP="007630A9">
                            <w:pPr>
                              <w:pStyle w:val="Frage"/>
                              <w:jc w:val="both"/>
                              <w:rPr>
                                <w:b w:val="0"/>
                                <w:color w:val="576383"/>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32865" id="Textfeld 1" o:spid="_x0000_s1033" type="#_x0000_t202" style="position:absolute;left:0;text-align:left;margin-left:14.05pt;margin-top:141.8pt;width:508.5pt;height:327.5pt;z-index:2516515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" filled="f" stroked="f">
                <v:textbox inset="0,0,0,0">
                  <w:txbxContent>
                    <w:p w14:paraId="61CFF688" w14:textId="5A861EFE" w:rsidR="002A1777" w:rsidRPr="007630A9" w:rsidRDefault="002A1777" w:rsidP="00E82211">
                      <w:pPr>
                        <w:pStyle w:val="Frage"/>
                        <w:rPr>
                          <w:rFonts w:asciiTheme="minorHAnsi" w:hAnsiTheme="minorHAnsi" w:cstheme="minorHAnsi"/>
                          <w:bCs/>
                          <w:color w:val="CBD974"/>
                          <w:sz w:val="28"/>
                          <w:szCs w:val="28"/>
                        </w:rPr>
                      </w:pPr>
                      <w:bookmarkStart w:id="3" w:name="_Hlk535171688"/>
                      <w:r w:rsidRPr="007630A9">
                        <w:rPr>
                          <w:rFonts w:asciiTheme="minorHAnsi" w:hAnsiTheme="minorHAnsi" w:cstheme="minorHAnsi"/>
                          <w:bCs/>
                          <w:color w:val="CBD974"/>
                          <w:sz w:val="28"/>
                          <w:szCs w:val="28"/>
                        </w:rPr>
                        <w:t>Begreifen und verstehe</w:t>
                      </w:r>
                      <w:bookmarkEnd w:id="3"/>
                      <w:r w:rsidRPr="007630A9">
                        <w:rPr>
                          <w:rFonts w:asciiTheme="minorHAnsi" w:hAnsiTheme="minorHAnsi" w:cstheme="minorHAnsi"/>
                          <w:bCs/>
                          <w:color w:val="CBD974"/>
                          <w:sz w:val="28"/>
                          <w:szCs w:val="28"/>
                        </w:rPr>
                        <w:t xml:space="preserve">n </w:t>
                      </w:r>
                    </w:p>
                    <w:p w14:paraId="03A8711D" w14:textId="5B9598A0" w:rsidR="002A1777" w:rsidRPr="00CB3132" w:rsidRDefault="00CB34EC" w:rsidP="007630A9">
                      <w:pPr>
                        <w:pStyle w:val="Frage"/>
                        <w:jc w:val="both"/>
                        <w:rPr>
                          <w:b w:val="0"/>
                          <w:color w:val="576383"/>
                          <w:sz w:val="20"/>
                          <w:szCs w:val="20"/>
                        </w:rPr>
                      </w:pPr>
                      <w:r w:rsidRPr="00CB3132">
                        <w:rPr>
                          <w:b w:val="0"/>
                          <w:color w:val="576383"/>
                          <w:sz w:val="20"/>
                          <w:szCs w:val="20"/>
                        </w:rPr>
                        <w:t xml:space="preserve">Die Antwort auf diese Frage ist nicht so eindeutig. </w:t>
                      </w:r>
                      <w:r w:rsidR="00CF1250" w:rsidRPr="00CB3132">
                        <w:rPr>
                          <w:b w:val="0"/>
                          <w:color w:val="576383"/>
                          <w:sz w:val="20"/>
                          <w:szCs w:val="20"/>
                        </w:rPr>
                        <w:t xml:space="preserve">Um ein Gefühl dafür zu bekommen, macht es Sinn mehrere Fälle durchzuspielen. </w:t>
                      </w:r>
                      <w:r w:rsidRPr="00CB3132">
                        <w:rPr>
                          <w:b w:val="0"/>
                          <w:color w:val="576383"/>
                          <w:sz w:val="20"/>
                          <w:szCs w:val="20"/>
                        </w:rPr>
                        <w:t xml:space="preserve">Drucke Dir dazu das Schachbrett </w:t>
                      </w:r>
                      <w:proofErr w:type="gramStart"/>
                      <w:r w:rsidR="00CB6D42" w:rsidRPr="00CB3132">
                        <w:rPr>
                          <w:b w:val="0"/>
                          <w:color w:val="576383"/>
                          <w:sz w:val="20"/>
                          <w:szCs w:val="20"/>
                        </w:rPr>
                        <w:t>3 mal</w:t>
                      </w:r>
                      <w:proofErr w:type="gramEnd"/>
                      <w:r w:rsidR="00CB6D42" w:rsidRPr="00CB3132">
                        <w:rPr>
                          <w:b w:val="0"/>
                          <w:color w:val="576383"/>
                          <w:sz w:val="20"/>
                          <w:szCs w:val="20"/>
                        </w:rPr>
                        <w:t xml:space="preserve"> </w:t>
                      </w:r>
                      <w:r w:rsidRPr="00CB3132">
                        <w:rPr>
                          <w:b w:val="0"/>
                          <w:color w:val="576383"/>
                          <w:sz w:val="20"/>
                          <w:szCs w:val="20"/>
                        </w:rPr>
                        <w:t>aus.</w:t>
                      </w:r>
                      <w:r w:rsidR="00CF1250" w:rsidRPr="00CB3132">
                        <w:rPr>
                          <w:b w:val="0"/>
                          <w:color w:val="576383"/>
                          <w:sz w:val="20"/>
                          <w:szCs w:val="20"/>
                        </w:rPr>
                        <w:t xml:space="preserve"> Es werden die vereinfachten Annahmen aus der Infobox genommen, auch wenn bei der aktuellen Pandemie die Werte ein wenig anders sind.</w:t>
                      </w:r>
                    </w:p>
                    <w:p w14:paraId="150D25D1" w14:textId="662028F8" w:rsidR="00CB6D42" w:rsidRPr="00CB3132" w:rsidRDefault="00CB6D42" w:rsidP="007630A9">
                      <w:pPr>
                        <w:pStyle w:val="Frage"/>
                        <w:jc w:val="both"/>
                        <w:rPr>
                          <w:b w:val="0"/>
                          <w:color w:val="576383"/>
                          <w:sz w:val="20"/>
                          <w:szCs w:val="20"/>
                        </w:rPr>
                      </w:pPr>
                      <w:r w:rsidRPr="00CB3132">
                        <w:rPr>
                          <w:b w:val="0"/>
                          <w:color w:val="576383"/>
                          <w:sz w:val="20"/>
                          <w:szCs w:val="20"/>
                        </w:rPr>
                        <w:t>Die Sterblichkeit hinkt den Infektionen hinterher (s. Aufgabe 6: „Fallsterblichkeit“</w:t>
                      </w:r>
                      <w:r w:rsidR="007630A9">
                        <w:rPr>
                          <w:b w:val="0"/>
                          <w:color w:val="576383"/>
                          <w:sz w:val="20"/>
                          <w:szCs w:val="20"/>
                          <w:vertAlign w:val="superscript"/>
                        </w:rPr>
                        <w:t>1</w:t>
                      </w:r>
                      <w:r w:rsidRPr="00CB3132">
                        <w:rPr>
                          <w:b w:val="0"/>
                          <w:color w:val="576383"/>
                          <w:sz w:val="20"/>
                          <w:szCs w:val="20"/>
                        </w:rPr>
                        <w:t>). Diese Tatsache wird bei der Aufgabe vernachlässigt.</w:t>
                      </w:r>
                    </w:p>
                    <w:p w14:paraId="49890783" w14:textId="64C99F26" w:rsidR="007E7600" w:rsidRPr="00CB3132" w:rsidRDefault="007E7600" w:rsidP="007630A9">
                      <w:pPr>
                        <w:pStyle w:val="Frage"/>
                        <w:jc w:val="both"/>
                        <w:rPr>
                          <w:b w:val="0"/>
                          <w:color w:val="576383"/>
                          <w:sz w:val="20"/>
                          <w:szCs w:val="20"/>
                        </w:rPr>
                      </w:pPr>
                      <w:r w:rsidRPr="00CB3132">
                        <w:rPr>
                          <w:color w:val="576383"/>
                          <w:sz w:val="20"/>
                          <w:szCs w:val="20"/>
                        </w:rPr>
                        <w:t>1. Fall:</w:t>
                      </w:r>
                      <w:r w:rsidRPr="00CB3132">
                        <w:rPr>
                          <w:b w:val="0"/>
                          <w:color w:val="576383"/>
                          <w:sz w:val="20"/>
                          <w:szCs w:val="20"/>
                        </w:rPr>
                        <w:t xml:space="preserve"> Ein Infizierter steckt </w:t>
                      </w:r>
                      <w:r w:rsidR="007630A9">
                        <w:rPr>
                          <w:b w:val="0"/>
                          <w:color w:val="576383"/>
                          <w:sz w:val="20"/>
                          <w:szCs w:val="20"/>
                        </w:rPr>
                        <w:t xml:space="preserve">im Durchschnitt </w:t>
                      </w:r>
                      <w:r w:rsidRPr="00CB3132">
                        <w:rPr>
                          <w:b w:val="0"/>
                          <w:color w:val="576383"/>
                          <w:sz w:val="20"/>
                          <w:szCs w:val="20"/>
                        </w:rPr>
                        <w:t xml:space="preserve">zwei weitere an. </w:t>
                      </w:r>
                    </w:p>
                    <w:p w14:paraId="3F25A34B" w14:textId="0E1BFF70" w:rsidR="00CB6D42" w:rsidRPr="00CB3132" w:rsidRDefault="00CB6D42" w:rsidP="007630A9">
                      <w:pPr>
                        <w:pStyle w:val="Frage"/>
                        <w:ind w:left="426" w:hanging="284"/>
                        <w:jc w:val="both"/>
                        <w:rPr>
                          <w:b w:val="0"/>
                          <w:color w:val="576383"/>
                          <w:sz w:val="20"/>
                          <w:szCs w:val="20"/>
                        </w:rPr>
                      </w:pPr>
                      <w:r w:rsidRPr="00CB3132">
                        <w:rPr>
                          <w:b w:val="0"/>
                          <w:color w:val="576383"/>
                          <w:sz w:val="20"/>
                          <w:szCs w:val="20"/>
                        </w:rPr>
                        <w:t xml:space="preserve">1) </w:t>
                      </w:r>
                      <w:r w:rsidRPr="00CB3132">
                        <w:rPr>
                          <w:b w:val="0"/>
                          <w:color w:val="576383"/>
                          <w:sz w:val="20"/>
                          <w:szCs w:val="20"/>
                        </w:rPr>
                        <w:tab/>
                      </w:r>
                      <w:r w:rsidR="007E7600" w:rsidRPr="00CB3132">
                        <w:rPr>
                          <w:b w:val="0"/>
                          <w:color w:val="576383"/>
                          <w:sz w:val="20"/>
                          <w:szCs w:val="20"/>
                        </w:rPr>
                        <w:t>Schreibe dazu wie bei Aufgabe 1 „Ausbreitung“</w:t>
                      </w:r>
                      <w:r w:rsidR="007E7600" w:rsidRPr="00CB3132">
                        <w:rPr>
                          <w:b w:val="0"/>
                          <w:color w:val="576383"/>
                          <w:sz w:val="20"/>
                          <w:szCs w:val="20"/>
                          <w:vertAlign w:val="superscript"/>
                        </w:rPr>
                        <w:t>1</w:t>
                      </w:r>
                      <w:r w:rsidR="007E7600" w:rsidRPr="00CB3132">
                        <w:rPr>
                          <w:b w:val="0"/>
                          <w:color w:val="576383"/>
                          <w:sz w:val="20"/>
                          <w:szCs w:val="20"/>
                        </w:rPr>
                        <w:t xml:space="preserve"> </w:t>
                      </w:r>
                      <w:r w:rsidR="007630A9">
                        <w:rPr>
                          <w:b w:val="0"/>
                          <w:color w:val="576383"/>
                          <w:sz w:val="20"/>
                          <w:szCs w:val="20"/>
                        </w:rPr>
                        <w:t>für 8 Felder auf</w:t>
                      </w:r>
                      <w:r w:rsidR="007E7600" w:rsidRPr="00CB3132">
                        <w:rPr>
                          <w:b w:val="0"/>
                          <w:color w:val="576383"/>
                          <w:sz w:val="20"/>
                          <w:szCs w:val="20"/>
                        </w:rPr>
                        <w:t xml:space="preserve">, wie viele Menschen jede Woche neuinfiziert sind. </w:t>
                      </w:r>
                      <w:r w:rsidR="007630A9">
                        <w:rPr>
                          <w:b w:val="0"/>
                          <w:color w:val="576383"/>
                          <w:sz w:val="20"/>
                          <w:szCs w:val="20"/>
                        </w:rPr>
                        <w:t>Beginne mit einem Infizierten.</w:t>
                      </w:r>
                    </w:p>
                    <w:p w14:paraId="6470F39B" w14:textId="77777777" w:rsidR="00CB6D42" w:rsidRPr="00CB3132" w:rsidRDefault="00CB6D42" w:rsidP="007630A9">
                      <w:pPr>
                        <w:pStyle w:val="Frage"/>
                        <w:ind w:left="426" w:hanging="284"/>
                        <w:jc w:val="both"/>
                        <w:rPr>
                          <w:b w:val="0"/>
                          <w:color w:val="576383"/>
                          <w:sz w:val="20"/>
                          <w:szCs w:val="20"/>
                        </w:rPr>
                      </w:pPr>
                      <w:r w:rsidRPr="00CB3132">
                        <w:rPr>
                          <w:b w:val="0"/>
                          <w:color w:val="576383"/>
                          <w:sz w:val="20"/>
                          <w:szCs w:val="20"/>
                        </w:rPr>
                        <w:t>2)</w:t>
                      </w:r>
                      <w:r w:rsidRPr="00CB3132">
                        <w:rPr>
                          <w:b w:val="0"/>
                          <w:color w:val="576383"/>
                          <w:sz w:val="20"/>
                          <w:szCs w:val="20"/>
                        </w:rPr>
                        <w:tab/>
                      </w:r>
                      <w:r w:rsidR="007E7600" w:rsidRPr="00CB3132">
                        <w:rPr>
                          <w:b w:val="0"/>
                          <w:color w:val="576383"/>
                          <w:sz w:val="20"/>
                          <w:szCs w:val="20"/>
                        </w:rPr>
                        <w:t xml:space="preserve">Schreibe darunter in jedes Feld wie viele Menschen in jeder Woche insgesamt infiziert sind.  </w:t>
                      </w:r>
                    </w:p>
                    <w:p w14:paraId="23FA46A7" w14:textId="77777777" w:rsidR="00CB6D42" w:rsidRPr="00CB3132" w:rsidRDefault="00CB6D42" w:rsidP="007630A9">
                      <w:pPr>
                        <w:pStyle w:val="Frage"/>
                        <w:ind w:left="426" w:hanging="284"/>
                        <w:jc w:val="both"/>
                        <w:rPr>
                          <w:b w:val="0"/>
                          <w:color w:val="576383"/>
                          <w:sz w:val="20"/>
                          <w:szCs w:val="20"/>
                        </w:rPr>
                      </w:pPr>
                      <w:r w:rsidRPr="00CB3132">
                        <w:rPr>
                          <w:b w:val="0"/>
                          <w:color w:val="576383"/>
                          <w:sz w:val="20"/>
                          <w:szCs w:val="20"/>
                        </w:rPr>
                        <w:t>3)</w:t>
                      </w:r>
                      <w:r w:rsidRPr="00CB3132">
                        <w:rPr>
                          <w:b w:val="0"/>
                          <w:color w:val="576383"/>
                          <w:sz w:val="20"/>
                          <w:szCs w:val="20"/>
                        </w:rPr>
                        <w:tab/>
                        <w:t>Jeder 20. stirbt an oder mit der Krankheit. Teile also jeweils die Gesamtzahl der Infizierten durch 20, dann weißt Du, wie viele von diesen Menschen sterben.</w:t>
                      </w:r>
                    </w:p>
                    <w:p w14:paraId="5DC792A7" w14:textId="77777777" w:rsidR="00CB3132" w:rsidRPr="00CB3132" w:rsidRDefault="00CB6D42" w:rsidP="007630A9">
                      <w:pPr>
                        <w:pStyle w:val="Frage"/>
                        <w:jc w:val="both"/>
                        <w:rPr>
                          <w:b w:val="0"/>
                          <w:color w:val="576383"/>
                          <w:sz w:val="20"/>
                          <w:szCs w:val="20"/>
                        </w:rPr>
                      </w:pPr>
                      <w:r w:rsidRPr="00CB3132">
                        <w:rPr>
                          <w:b w:val="0"/>
                          <w:color w:val="576383"/>
                          <w:sz w:val="20"/>
                          <w:szCs w:val="20"/>
                        </w:rPr>
                        <w:t>Nun kommen die beiden Mutationen ins Spiel. Nimm zwei andere Farben – für jede Mutation eine</w:t>
                      </w:r>
                      <w:r w:rsidR="00CB3132" w:rsidRPr="00CB3132">
                        <w:rPr>
                          <w:b w:val="0"/>
                          <w:color w:val="576383"/>
                          <w:sz w:val="20"/>
                          <w:szCs w:val="20"/>
                        </w:rPr>
                        <w:t xml:space="preserve">. </w:t>
                      </w:r>
                    </w:p>
                    <w:p w14:paraId="6741D031" w14:textId="7955D243" w:rsidR="00CB3132" w:rsidRPr="00CB3132" w:rsidRDefault="00CB3132" w:rsidP="007630A9">
                      <w:pPr>
                        <w:pStyle w:val="Frage"/>
                        <w:jc w:val="both"/>
                        <w:rPr>
                          <w:b w:val="0"/>
                          <w:color w:val="576383"/>
                          <w:sz w:val="20"/>
                          <w:szCs w:val="20"/>
                        </w:rPr>
                      </w:pPr>
                      <w:r w:rsidRPr="00CB3132">
                        <w:rPr>
                          <w:b w:val="0"/>
                          <w:color w:val="576383"/>
                          <w:sz w:val="20"/>
                          <w:szCs w:val="20"/>
                        </w:rPr>
                        <w:t>1. Mutation mit höherer Sterblichkeit: Hier sterben jeweils doppelt so viele Menschen. Trage diese Werte ein.</w:t>
                      </w:r>
                    </w:p>
                    <w:p w14:paraId="2D658B2A" w14:textId="0BA8CF2A" w:rsidR="00CF1250" w:rsidRPr="00CB3132" w:rsidRDefault="00CB3132" w:rsidP="007630A9">
                      <w:pPr>
                        <w:pStyle w:val="Frage"/>
                        <w:jc w:val="both"/>
                        <w:rPr>
                          <w:b w:val="0"/>
                          <w:color w:val="576383"/>
                          <w:sz w:val="20"/>
                          <w:szCs w:val="20"/>
                        </w:rPr>
                      </w:pPr>
                      <w:r w:rsidRPr="00CB3132">
                        <w:rPr>
                          <w:b w:val="0"/>
                          <w:color w:val="576383"/>
                          <w:sz w:val="20"/>
                          <w:szCs w:val="20"/>
                        </w:rPr>
                        <w:t>2. Mutation mit höherer Verbreitungsgeschwindigkeit: Hier muss man die Schritte 1) - 3) noch einmal durchspie</w:t>
                      </w:r>
                      <w:r w:rsidR="007630A9">
                        <w:rPr>
                          <w:b w:val="0"/>
                          <w:color w:val="576383"/>
                          <w:sz w:val="20"/>
                          <w:szCs w:val="20"/>
                        </w:rPr>
                        <w:t>l</w:t>
                      </w:r>
                      <w:r w:rsidRPr="00CB3132">
                        <w:rPr>
                          <w:b w:val="0"/>
                          <w:color w:val="576383"/>
                          <w:sz w:val="20"/>
                          <w:szCs w:val="20"/>
                        </w:rPr>
                        <w:t>en, allerdings werden jeweils 4 Menschen neuinfiziert. Es stirbt wiederum jeder 20.</w:t>
                      </w:r>
                    </w:p>
                    <w:p w14:paraId="22D13EB0" w14:textId="7BB70FB7" w:rsidR="007E7600" w:rsidRPr="00CB3132" w:rsidRDefault="00CB3132" w:rsidP="007630A9">
                      <w:pPr>
                        <w:pStyle w:val="Frage"/>
                        <w:jc w:val="both"/>
                        <w:rPr>
                          <w:b w:val="0"/>
                          <w:color w:val="576383"/>
                          <w:sz w:val="20"/>
                          <w:szCs w:val="20"/>
                        </w:rPr>
                      </w:pPr>
                      <w:r w:rsidRPr="00CB3132">
                        <w:rPr>
                          <w:color w:val="576383"/>
                          <w:sz w:val="20"/>
                          <w:szCs w:val="20"/>
                        </w:rPr>
                        <w:t xml:space="preserve">2. Fall: </w:t>
                      </w:r>
                      <w:r w:rsidRPr="00CB3132">
                        <w:rPr>
                          <w:b w:val="0"/>
                          <w:color w:val="576383"/>
                          <w:sz w:val="20"/>
                          <w:szCs w:val="20"/>
                        </w:rPr>
                        <w:t xml:space="preserve">Ein Infizierter steckt </w:t>
                      </w:r>
                      <w:r w:rsidR="007630A9">
                        <w:rPr>
                          <w:b w:val="0"/>
                          <w:color w:val="576383"/>
                          <w:sz w:val="20"/>
                          <w:szCs w:val="20"/>
                        </w:rPr>
                        <w:t xml:space="preserve">im Durchschnitt </w:t>
                      </w:r>
                      <w:r w:rsidRPr="00CB3132">
                        <w:rPr>
                          <w:b w:val="0"/>
                          <w:color w:val="576383"/>
                          <w:sz w:val="20"/>
                          <w:szCs w:val="20"/>
                        </w:rPr>
                        <w:t>genau eine weiter Person an.</w:t>
                      </w:r>
                    </w:p>
                    <w:p w14:paraId="472BC8DC" w14:textId="48C80049" w:rsidR="00CB3132" w:rsidRPr="00CB3132" w:rsidRDefault="00CB3132" w:rsidP="007630A9">
                      <w:pPr>
                        <w:pStyle w:val="Frage"/>
                        <w:jc w:val="both"/>
                        <w:rPr>
                          <w:b w:val="0"/>
                          <w:color w:val="576383"/>
                          <w:sz w:val="20"/>
                          <w:szCs w:val="20"/>
                        </w:rPr>
                      </w:pPr>
                      <w:r w:rsidRPr="00CB3132">
                        <w:rPr>
                          <w:b w:val="0"/>
                          <w:color w:val="576383"/>
                          <w:sz w:val="20"/>
                          <w:szCs w:val="20"/>
                        </w:rPr>
                        <w:t>Nimm ein neues Schachbrett und verfahre wie im 1. Fall. Bei der 2. Mutation steckt nun ein Infizierter zwei weitere Menschen an.</w:t>
                      </w:r>
                    </w:p>
                    <w:p w14:paraId="04E0FA89" w14:textId="1E26DD80" w:rsidR="00CB3132" w:rsidRPr="00CB3132" w:rsidRDefault="00CB3132" w:rsidP="007630A9">
                      <w:pPr>
                        <w:pStyle w:val="Frage"/>
                        <w:jc w:val="both"/>
                        <w:rPr>
                          <w:b w:val="0"/>
                          <w:color w:val="576383"/>
                          <w:sz w:val="20"/>
                          <w:szCs w:val="20"/>
                        </w:rPr>
                      </w:pPr>
                      <w:r>
                        <w:rPr>
                          <w:color w:val="576383"/>
                          <w:sz w:val="20"/>
                          <w:szCs w:val="20"/>
                        </w:rPr>
                        <w:t>3</w:t>
                      </w:r>
                      <w:r w:rsidRPr="00CB3132">
                        <w:rPr>
                          <w:color w:val="576383"/>
                          <w:sz w:val="20"/>
                          <w:szCs w:val="20"/>
                        </w:rPr>
                        <w:t xml:space="preserve">. Fall: </w:t>
                      </w:r>
                      <w:r w:rsidR="007630A9">
                        <w:rPr>
                          <w:b w:val="0"/>
                          <w:color w:val="576383"/>
                          <w:sz w:val="20"/>
                          <w:szCs w:val="20"/>
                        </w:rPr>
                        <w:t xml:space="preserve">Vier Infizierte stecken im Durchschnitt eine weitere </w:t>
                      </w:r>
                      <w:r w:rsidRPr="00CB3132">
                        <w:rPr>
                          <w:b w:val="0"/>
                          <w:color w:val="576383"/>
                          <w:sz w:val="20"/>
                          <w:szCs w:val="20"/>
                        </w:rPr>
                        <w:t>Person an</w:t>
                      </w:r>
                      <w:r w:rsidR="007630A9">
                        <w:rPr>
                          <w:b w:val="0"/>
                          <w:color w:val="576383"/>
                          <w:sz w:val="20"/>
                          <w:szCs w:val="20"/>
                        </w:rPr>
                        <w:t xml:space="preserve">, d.h. die Zahl der Neuinfektionen wird immer durch vier geteilt. </w:t>
                      </w:r>
                      <w:r w:rsidRPr="00CB3132">
                        <w:rPr>
                          <w:b w:val="0"/>
                          <w:color w:val="576383"/>
                          <w:sz w:val="20"/>
                          <w:szCs w:val="20"/>
                        </w:rPr>
                        <w:t>Nimm ein neues Schachbret</w:t>
                      </w:r>
                      <w:r w:rsidR="007630A9">
                        <w:rPr>
                          <w:b w:val="0"/>
                          <w:color w:val="576383"/>
                          <w:sz w:val="20"/>
                          <w:szCs w:val="20"/>
                        </w:rPr>
                        <w:t>t. Gehe davon aus, dass 1280 Menschen zu Beginn infiziert sind</w:t>
                      </w:r>
                      <w:r w:rsidRPr="00CB3132">
                        <w:rPr>
                          <w:b w:val="0"/>
                          <w:color w:val="576383"/>
                          <w:sz w:val="20"/>
                          <w:szCs w:val="20"/>
                        </w:rPr>
                        <w:t xml:space="preserve"> und verfahre wie im 1. Fall</w:t>
                      </w:r>
                      <w:r w:rsidR="007630A9">
                        <w:rPr>
                          <w:b w:val="0"/>
                          <w:color w:val="576383"/>
                          <w:sz w:val="20"/>
                          <w:szCs w:val="20"/>
                        </w:rPr>
                        <w:t xml:space="preserve"> bis es 20 Neuinfizierte gibt</w:t>
                      </w:r>
                      <w:r w:rsidRPr="00CB3132">
                        <w:rPr>
                          <w:b w:val="0"/>
                          <w:color w:val="576383"/>
                          <w:sz w:val="20"/>
                          <w:szCs w:val="20"/>
                        </w:rPr>
                        <w:t>. Bei der 2. Mutation steck</w:t>
                      </w:r>
                      <w:r w:rsidR="007630A9">
                        <w:rPr>
                          <w:b w:val="0"/>
                          <w:color w:val="576383"/>
                          <w:sz w:val="20"/>
                          <w:szCs w:val="20"/>
                        </w:rPr>
                        <w:t>en</w:t>
                      </w:r>
                      <w:r w:rsidRPr="00CB3132">
                        <w:rPr>
                          <w:b w:val="0"/>
                          <w:color w:val="576383"/>
                          <w:sz w:val="20"/>
                          <w:szCs w:val="20"/>
                        </w:rPr>
                        <w:t xml:space="preserve"> </w:t>
                      </w:r>
                      <w:r w:rsidR="007630A9">
                        <w:rPr>
                          <w:b w:val="0"/>
                          <w:color w:val="576383"/>
                          <w:sz w:val="20"/>
                          <w:szCs w:val="20"/>
                        </w:rPr>
                        <w:t xml:space="preserve">zwei </w:t>
                      </w:r>
                      <w:r w:rsidRPr="00CB3132">
                        <w:rPr>
                          <w:b w:val="0"/>
                          <w:color w:val="576383"/>
                          <w:sz w:val="20"/>
                          <w:szCs w:val="20"/>
                        </w:rPr>
                        <w:t xml:space="preserve">Infizierte </w:t>
                      </w:r>
                      <w:r w:rsidR="007630A9">
                        <w:rPr>
                          <w:b w:val="0"/>
                          <w:color w:val="576383"/>
                          <w:sz w:val="20"/>
                          <w:szCs w:val="20"/>
                        </w:rPr>
                        <w:t>eine</w:t>
                      </w:r>
                      <w:r w:rsidRPr="00CB3132">
                        <w:rPr>
                          <w:b w:val="0"/>
                          <w:color w:val="576383"/>
                          <w:sz w:val="20"/>
                          <w:szCs w:val="20"/>
                        </w:rPr>
                        <w:t xml:space="preserve"> weitere </w:t>
                      </w:r>
                      <w:r w:rsidR="007630A9">
                        <w:rPr>
                          <w:b w:val="0"/>
                          <w:color w:val="576383"/>
                          <w:sz w:val="20"/>
                          <w:szCs w:val="20"/>
                        </w:rPr>
                        <w:t>Person</w:t>
                      </w:r>
                      <w:r w:rsidRPr="00CB3132">
                        <w:rPr>
                          <w:b w:val="0"/>
                          <w:color w:val="576383"/>
                          <w:sz w:val="20"/>
                          <w:szCs w:val="20"/>
                        </w:rPr>
                        <w:t xml:space="preserve"> an.</w:t>
                      </w:r>
                    </w:p>
                    <w:p w14:paraId="23865DA3" w14:textId="6A6E90FC" w:rsidR="00CB3132" w:rsidRPr="00CB3132" w:rsidRDefault="00CB3132" w:rsidP="007630A9">
                      <w:pPr>
                        <w:pStyle w:val="Frage"/>
                        <w:jc w:val="both"/>
                        <w:rPr>
                          <w:b w:val="0"/>
                          <w:color w:val="576383"/>
                          <w:sz w:val="20"/>
                          <w:szCs w:val="20"/>
                        </w:rPr>
                      </w:pPr>
                      <w:r w:rsidRPr="00CB3132">
                        <w:rPr>
                          <w:b w:val="0"/>
                          <w:color w:val="576383"/>
                          <w:sz w:val="20"/>
                          <w:szCs w:val="20"/>
                        </w:rPr>
                        <w:t>Was ist Dein Fazit?</w:t>
                      </w:r>
                    </w:p>
                    <w:p w14:paraId="2EF7CD44" w14:textId="1825191D" w:rsidR="002A1777" w:rsidRPr="00CB3132" w:rsidRDefault="00CF1250" w:rsidP="007630A9">
                      <w:pPr>
                        <w:pStyle w:val="Frage"/>
                        <w:jc w:val="both"/>
                        <w:rPr>
                          <w:b w:val="0"/>
                          <w:color w:val="576383"/>
                          <w:sz w:val="20"/>
                          <w:szCs w:val="20"/>
                        </w:rPr>
                      </w:pPr>
                      <w:r w:rsidRPr="00CB3132">
                        <w:rPr>
                          <w:color w:val="576383"/>
                          <w:sz w:val="20"/>
                          <w:szCs w:val="20"/>
                        </w:rPr>
                        <w:t>Zusatz:</w:t>
                      </w:r>
                      <w:r w:rsidRPr="00CB3132">
                        <w:rPr>
                          <w:b w:val="0"/>
                          <w:color w:val="576383"/>
                          <w:sz w:val="20"/>
                          <w:szCs w:val="20"/>
                        </w:rPr>
                        <w:t xml:space="preserve"> Recherchiere die tatsächlichen Zahlen für das Coronavirus und die Mutationen und versuche für die</w:t>
                      </w:r>
                      <w:r w:rsidR="001258E8">
                        <w:rPr>
                          <w:b w:val="0"/>
                          <w:color w:val="576383"/>
                          <w:sz w:val="20"/>
                          <w:szCs w:val="20"/>
                        </w:rPr>
                        <w:t xml:space="preserve"> </w:t>
                      </w:r>
                      <w:r w:rsidRPr="00CB3132">
                        <w:rPr>
                          <w:b w:val="0"/>
                          <w:color w:val="576383"/>
                          <w:sz w:val="20"/>
                          <w:szCs w:val="20"/>
                        </w:rPr>
                        <w:t xml:space="preserve">Werte die verschiedenen Szenarien durchzuspielen – dabei stößt Du dann natürlich auch auf Kommazahlen. Du wirst feststellen, dass Du in unterschiedlichen Quellen unterschiedliche Werte liest. </w:t>
                      </w:r>
                    </w:p>
                    <w:p w14:paraId="21DA14B5" w14:textId="7D878B71" w:rsidR="002A1777" w:rsidRPr="00994EEB" w:rsidRDefault="002A1777" w:rsidP="007630A9">
                      <w:pPr>
                        <w:pStyle w:val="Frage"/>
                        <w:jc w:val="both"/>
                        <w:rPr>
                          <w:b w:val="0"/>
                          <w:color w:val="576383"/>
                          <w:sz w:val="22"/>
                          <w:szCs w:val="22"/>
                        </w:rPr>
                      </w:pPr>
                    </w:p>
                  </w:txbxContent>
                </v:textbox>
                <w10:wrap anchorx="margin"/>
              </v:shape>
            </w:pict>
          </mc:Fallback>
        </mc:AlternateContent>
      </w:r>
      <w:r w:rsidR="00F201E0" w:rsidRPr="00100FD4">
        <w:rPr>
          <w:noProof/>
          <w:lang w:eastAsia="de-DE"/>
        </w:rPr>
        <mc:AlternateContent>
          <mc:Choice Requires="wps">
            <w:drawing>
              <wp:anchor distT="0" distB="0" distL="114300" distR="114300" simplePos="0" relativeHeight="251655680" behindDoc="0" locked="0" layoutInCell="1" allowOverlap="1" wp14:anchorId="623EDE41" wp14:editId="095759C8">
                <wp:simplePos x="0" y="0"/>
                <wp:positionH relativeFrom="column">
                  <wp:posOffset>163195</wp:posOffset>
                </wp:positionH>
                <wp:positionV relativeFrom="paragraph">
                  <wp:posOffset>1802765</wp:posOffset>
                </wp:positionV>
                <wp:extent cx="643636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360" cy="0"/>
                        </a:xfrm>
                        <a:prstGeom prst="line">
                          <a:avLst/>
                        </a:prstGeom>
                        <a:noFill/>
                        <a:ln w="12700" cap="rnd">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880740"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41.95pt" to="519.65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" strokecolor="#7f7f7f [3213]" strokeweight="1pt">
                <v:stroke dashstyle="1 1" endcap="round"/>
                <v:shadow opacity="22938f" offset="0"/>
              </v:line>
            </w:pict>
          </mc:Fallback>
        </mc:AlternateContent>
      </w:r>
      <w:r w:rsidR="00A82882" w:rsidRPr="00100FD4">
        <w:rPr>
          <w:noProof/>
          <w:lang w:eastAsia="de-DE"/>
        </w:rPr>
        <w:drawing>
          <wp:anchor distT="0" distB="0" distL="114300" distR="114300" simplePos="0" relativeHeight="251658752" behindDoc="0" locked="0" layoutInCell="1" allowOverlap="1" wp14:anchorId="278118AD" wp14:editId="3730FDE5">
            <wp:simplePos x="0" y="0"/>
            <wp:positionH relativeFrom="column">
              <wp:posOffset>5925820</wp:posOffset>
            </wp:positionH>
            <wp:positionV relativeFrom="paragraph">
              <wp:posOffset>6081395</wp:posOffset>
            </wp:positionV>
            <wp:extent cx="962025" cy="335280"/>
            <wp:effectExtent l="0" t="0" r="9525" b="7620"/>
            <wp:wrapNone/>
            <wp:docPr id="2" name="Grafik 2" descr="Z:\Gruppen\ICSE\____ICSE\_Corporate Design_(Werbe)Materialien_Vorlagen\Corporate Design_VORLAGEN_Infos\Creative Commons_Nutzungslizenzen\by-nc-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ruppen\ICSE\____ICSE\_Corporate Design_(Werbe)Materialien_Vorlagen\Corporate Design_VORLAGEN_Infos\Creative Commons_Nutzungslizenzen\by-nc-s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3352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775E0" w:rsidRPr="00D775E0" w:rsidSect="009C07B6">
      <w:headerReference w:type="even" r:id="rId11"/>
      <w:headerReference w:type="default" r:id="rId12"/>
      <w:footerReference w:type="even" r:id="rId13"/>
      <w:footerReference w:type="default" r:id="rId14"/>
      <w:headerReference w:type="first" r:id="rId15"/>
      <w:footerReference w:type="first" r:id="rId16"/>
      <w:pgSz w:w="11906" w:h="16838" w:code="9"/>
      <w:pgMar w:top="2133" w:right="1134" w:bottom="1418" w:left="709"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E5E15" w14:textId="77777777" w:rsidR="002A1777" w:rsidRDefault="002A1777" w:rsidP="00180801">
      <w:r>
        <w:separator/>
      </w:r>
    </w:p>
  </w:endnote>
  <w:endnote w:type="continuationSeparator" w:id="0">
    <w:p w14:paraId="21A6FAF6" w14:textId="77777777" w:rsidR="002A1777" w:rsidRDefault="002A1777" w:rsidP="0018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tAmstSB-Italic">
    <w:altName w:val="Calibri"/>
    <w:charset w:val="00"/>
    <w:family w:val="script"/>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RotisSansSerif-Light">
    <w:altName w:val="Calibri"/>
    <w:panose1 w:val="00000000000000000000"/>
    <w:charset w:val="4D"/>
    <w:family w:val="auto"/>
    <w:notTrueType/>
    <w:pitch w:val="default"/>
    <w:sig w:usb0="00000003" w:usb1="00000000" w:usb2="00000000" w:usb3="00000000" w:csb0="00000001" w:csb1="00000000"/>
  </w:font>
  <w:font w:name="RotisSansSerif-Bold">
    <w:altName w:val="RotisSansSerif"/>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412F7" w14:textId="77777777" w:rsidR="002A1777" w:rsidRDefault="002A1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59E2" w14:textId="6C6B93A6" w:rsidR="002A1777" w:rsidRPr="00662FC6" w:rsidRDefault="002A1777" w:rsidP="00C65C53">
    <w:pPr>
      <w:tabs>
        <w:tab w:val="right" w:pos="9072"/>
      </w:tabs>
      <w:rPr>
        <w:lang w:val="en-GB"/>
      </w:rPr>
    </w:pPr>
    <w:r>
      <w:fldChar w:fldCharType="begin"/>
    </w:r>
    <w:r w:rsidRPr="002C252C">
      <w:rPr>
        <w:lang w:val="en-US"/>
      </w:rPr>
      <w:instrText xml:space="preserve"> STYLEREF  "Überschrift 1;title - task"  \* MERGEFORMAT </w:instrText>
    </w:r>
    <w:r>
      <w:fldChar w:fldCharType="end"/>
    </w:r>
    <w:r w:rsidRPr="002C252C">
      <w:rPr>
        <w:lang w:val="en-US"/>
      </w:rPr>
      <w:t>, cc by-</w:t>
    </w:r>
    <w:proofErr w:type="spellStart"/>
    <w:r w:rsidRPr="002C252C">
      <w:rPr>
        <w:lang w:val="en-US"/>
      </w:rPr>
      <w:t>sa</w:t>
    </w:r>
    <w:proofErr w:type="spellEnd"/>
    <w:r w:rsidRPr="002C252C">
      <w:rPr>
        <w:lang w:val="en-US"/>
      </w:rPr>
      <w:t xml:space="preserve"> 4.0 </w:t>
    </w:r>
    <w:proofErr w:type="spellStart"/>
    <w:r w:rsidRPr="002C252C">
      <w:rPr>
        <w:lang w:val="en-US"/>
      </w:rPr>
      <w:t>mascil</w:t>
    </w:r>
    <w:proofErr w:type="spellEnd"/>
    <w:r w:rsidRPr="002C252C">
      <w:rPr>
        <w:lang w:val="en-US"/>
      </w:rPr>
      <w:t xml:space="preserve"> 2014</w:t>
    </w:r>
    <w:r w:rsidRPr="002C252C">
      <w:rPr>
        <w:lang w:val="en-US"/>
      </w:rPr>
      <w:tab/>
      <w:t xml:space="preserve">p. </w:t>
    </w:r>
    <w:r>
      <w:fldChar w:fldCharType="begin"/>
    </w:r>
    <w:r w:rsidRPr="002C252C">
      <w:rPr>
        <w:lang w:val="en-US"/>
      </w:rPr>
      <w:instrText xml:space="preserve"> PAGE  \* Arabic  \* MERGEFORMAT </w:instrText>
    </w:r>
    <w:r>
      <w:fldChar w:fldCharType="separate"/>
    </w:r>
    <w:r w:rsidRPr="00EC5AAF">
      <w:rPr>
        <w:noProof/>
        <w:lang w:val="en-GB"/>
      </w:rPr>
      <w:t>2</w:t>
    </w:r>
    <w:r>
      <w:rPr>
        <w:noProof/>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66283" w14:textId="77777777" w:rsidR="002A1777" w:rsidRDefault="002A1777" w:rsidP="00224660">
    <w:pPr>
      <w:pStyle w:val="Fuzeile"/>
      <w:jc w:val="both"/>
    </w:pPr>
    <w:r w:rsidRPr="00175DC1">
      <w:rPr>
        <w:noProof/>
        <w:lang w:eastAsia="de-DE"/>
      </w:rPr>
      <mc:AlternateContent>
        <mc:Choice Requires="wps">
          <w:drawing>
            <wp:anchor distT="0" distB="0" distL="114300" distR="114300" simplePos="0" relativeHeight="251670016" behindDoc="0" locked="0" layoutInCell="1" allowOverlap="1" wp14:anchorId="4006EB96" wp14:editId="6488B461">
              <wp:simplePos x="0" y="0"/>
              <wp:positionH relativeFrom="page">
                <wp:posOffset>608965</wp:posOffset>
              </wp:positionH>
              <wp:positionV relativeFrom="page">
                <wp:posOffset>9953625</wp:posOffset>
              </wp:positionV>
              <wp:extent cx="3724275" cy="657225"/>
              <wp:effectExtent l="0" t="0" r="9525" b="9525"/>
              <wp:wrapNone/>
              <wp:docPr id="17" name="Textfeld 17"/>
              <wp:cNvGraphicFramePr/>
              <a:graphic xmlns:a="http://schemas.openxmlformats.org/drawingml/2006/main">
                <a:graphicData uri="http://schemas.microsoft.com/office/word/2010/wordprocessingShape">
                  <wps:wsp>
                    <wps:cNvSpPr txBox="1"/>
                    <wps:spPr>
                      <a:xfrm>
                        <a:off x="0" y="0"/>
                        <a:ext cx="3724275" cy="65722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6326A8FE" w14:textId="77777777" w:rsidR="002A1777" w:rsidRPr="001A27A8" w:rsidRDefault="002A1777" w:rsidP="009C5E8C">
                          <w:pPr>
                            <w:pStyle w:val="EinfAbs"/>
                            <w:spacing w:line="240" w:lineRule="auto"/>
                            <w:jc w:val="right"/>
                            <w:rPr>
                              <w:rFonts w:asciiTheme="minorHAnsi" w:hAnsiTheme="minorHAnsi" w:cs="RotisSansSerif-Bold"/>
                              <w:b/>
                              <w:bCs/>
                              <w:color w:val="00007F"/>
                              <w:sz w:val="20"/>
                              <w:szCs w:val="20"/>
                              <w:lang w:val="en-US"/>
                            </w:rPr>
                          </w:pPr>
                          <w:r w:rsidRPr="001A27A8">
                            <w:rPr>
                              <w:rFonts w:asciiTheme="minorHAnsi" w:hAnsiTheme="minorHAnsi" w:cs="RotisSansSerif-Bold"/>
                              <w:b/>
                              <w:bCs/>
                              <w:color w:val="00007F"/>
                              <w:sz w:val="20"/>
                              <w:szCs w:val="20"/>
                              <w:lang w:val="en-US"/>
                            </w:rPr>
                            <w:t xml:space="preserve"> International Centre for STEM Education (ICSE)</w:t>
                          </w:r>
                        </w:p>
                        <w:p w14:paraId="5D2DF987" w14:textId="77777777" w:rsidR="002A1777" w:rsidRPr="001A27A8" w:rsidRDefault="002A1777" w:rsidP="009C5E8C">
                          <w:pPr>
                            <w:pStyle w:val="EinfAbs"/>
                            <w:spacing w:line="240" w:lineRule="auto"/>
                            <w:jc w:val="right"/>
                            <w:rPr>
                              <w:rFonts w:asciiTheme="minorHAnsi" w:hAnsiTheme="minorHAnsi"/>
                              <w:color w:val="00007F"/>
                              <w:sz w:val="20"/>
                              <w:szCs w:val="20"/>
                              <w:lang w:val="en-US"/>
                            </w:rPr>
                          </w:pPr>
                          <w:r w:rsidRPr="001A27A8">
                            <w:rPr>
                              <w:rFonts w:asciiTheme="minorHAnsi" w:hAnsiTheme="minorHAnsi"/>
                              <w:color w:val="00007F"/>
                              <w:sz w:val="20"/>
                              <w:szCs w:val="20"/>
                              <w:lang w:val="en-US"/>
                            </w:rPr>
                            <w:t xml:space="preserve">University of Education Freiburg · </w:t>
                          </w:r>
                          <w:proofErr w:type="spellStart"/>
                          <w:r w:rsidRPr="001A27A8">
                            <w:rPr>
                              <w:rFonts w:asciiTheme="minorHAnsi" w:hAnsiTheme="minorHAnsi"/>
                              <w:color w:val="00007F"/>
                              <w:sz w:val="20"/>
                              <w:szCs w:val="20"/>
                              <w:lang w:val="en-US"/>
                            </w:rPr>
                            <w:t>Kunzenweg</w:t>
                          </w:r>
                          <w:proofErr w:type="spellEnd"/>
                          <w:r w:rsidRPr="001A27A8">
                            <w:rPr>
                              <w:rFonts w:asciiTheme="minorHAnsi" w:hAnsiTheme="minorHAnsi"/>
                              <w:color w:val="00007F"/>
                              <w:sz w:val="20"/>
                              <w:szCs w:val="20"/>
                              <w:lang w:val="en-US"/>
                            </w:rPr>
                            <w:t xml:space="preserve"> 21 · 79117 Freiburg</w:t>
                          </w:r>
                        </w:p>
                        <w:p w14:paraId="47CAA767" w14:textId="77777777" w:rsidR="002A1777" w:rsidRPr="001A27A8" w:rsidRDefault="002A1777" w:rsidP="009C5E8C">
                          <w:pPr>
                            <w:pStyle w:val="EinfAbs"/>
                            <w:spacing w:line="240" w:lineRule="auto"/>
                            <w:jc w:val="right"/>
                            <w:rPr>
                              <w:rFonts w:asciiTheme="minorHAnsi" w:hAnsiTheme="minorHAnsi"/>
                              <w:color w:val="00007F"/>
                              <w:sz w:val="20"/>
                              <w:szCs w:val="20"/>
                              <w:lang w:val="en-US"/>
                            </w:rPr>
                          </w:pPr>
                          <w:r w:rsidRPr="001A27A8">
                            <w:rPr>
                              <w:rFonts w:asciiTheme="minorHAnsi" w:hAnsiTheme="minorHAnsi"/>
                              <w:color w:val="00007F"/>
                              <w:sz w:val="20"/>
                              <w:szCs w:val="20"/>
                              <w:lang w:val="en-US"/>
                            </w:rPr>
                            <w:t>icse@ph-freiburg.de · www.ph-freiburg.de/icse</w:t>
                          </w:r>
                        </w:p>
                        <w:p w14:paraId="448501D2" w14:textId="77777777" w:rsidR="002A1777" w:rsidRPr="001A27A8" w:rsidRDefault="002A1777" w:rsidP="009C5E8C">
                          <w:pPr>
                            <w:rPr>
                              <w:rFonts w:asciiTheme="minorHAnsi" w:hAnsiTheme="minorHAnsi"/>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6EB96" id="_x0000_t202" coordsize="21600,21600" o:spt="202" path="m,l,21600r21600,l21600,xe">
              <v:stroke joinstyle="miter"/>
              <v:path gradientshapeok="t" o:connecttype="rect"/>
            </v:shapetype>
            <v:shape id="Textfeld 17" o:spid="_x0000_s1035" type="#_x0000_t202" style="position:absolute;left:0;text-align:left;margin-left:47.95pt;margin-top:783.75pt;width:293.25pt;height:51.7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" filled="f" stroked="f">
              <v:textbox inset="0,0,0,0">
                <w:txbxContent>
                  <w:p w14:paraId="6326A8FE" w14:textId="77777777" w:rsidR="002A1777" w:rsidRPr="001A27A8" w:rsidRDefault="002A1777" w:rsidP="009C5E8C">
                    <w:pPr>
                      <w:pStyle w:val="EinfAbs"/>
                      <w:spacing w:line="240" w:lineRule="auto"/>
                      <w:jc w:val="right"/>
                      <w:rPr>
                        <w:rFonts w:asciiTheme="minorHAnsi" w:hAnsiTheme="minorHAnsi" w:cs="RotisSansSerif-Bold"/>
                        <w:b/>
                        <w:bCs/>
                        <w:color w:val="00007F"/>
                        <w:sz w:val="20"/>
                        <w:szCs w:val="20"/>
                        <w:lang w:val="en-US"/>
                      </w:rPr>
                    </w:pPr>
                    <w:r w:rsidRPr="001A27A8">
                      <w:rPr>
                        <w:rFonts w:asciiTheme="minorHAnsi" w:hAnsiTheme="minorHAnsi" w:cs="RotisSansSerif-Bold"/>
                        <w:b/>
                        <w:bCs/>
                        <w:color w:val="00007F"/>
                        <w:sz w:val="20"/>
                        <w:szCs w:val="20"/>
                        <w:lang w:val="en-US"/>
                      </w:rPr>
                      <w:t xml:space="preserve"> International Centre for STEM Education (ICSE)</w:t>
                    </w:r>
                  </w:p>
                  <w:p w14:paraId="5D2DF987" w14:textId="77777777" w:rsidR="002A1777" w:rsidRPr="001A27A8" w:rsidRDefault="002A1777" w:rsidP="009C5E8C">
                    <w:pPr>
                      <w:pStyle w:val="EinfAbs"/>
                      <w:spacing w:line="240" w:lineRule="auto"/>
                      <w:jc w:val="right"/>
                      <w:rPr>
                        <w:rFonts w:asciiTheme="minorHAnsi" w:hAnsiTheme="minorHAnsi"/>
                        <w:color w:val="00007F"/>
                        <w:sz w:val="20"/>
                        <w:szCs w:val="20"/>
                        <w:lang w:val="en-US"/>
                      </w:rPr>
                    </w:pPr>
                    <w:r w:rsidRPr="001A27A8">
                      <w:rPr>
                        <w:rFonts w:asciiTheme="minorHAnsi" w:hAnsiTheme="minorHAnsi"/>
                        <w:color w:val="00007F"/>
                        <w:sz w:val="20"/>
                        <w:szCs w:val="20"/>
                        <w:lang w:val="en-US"/>
                      </w:rPr>
                      <w:t xml:space="preserve">University of Education Freiburg · </w:t>
                    </w:r>
                    <w:proofErr w:type="spellStart"/>
                    <w:r w:rsidRPr="001A27A8">
                      <w:rPr>
                        <w:rFonts w:asciiTheme="minorHAnsi" w:hAnsiTheme="minorHAnsi"/>
                        <w:color w:val="00007F"/>
                        <w:sz w:val="20"/>
                        <w:szCs w:val="20"/>
                        <w:lang w:val="en-US"/>
                      </w:rPr>
                      <w:t>Kunzenweg</w:t>
                    </w:r>
                    <w:proofErr w:type="spellEnd"/>
                    <w:r w:rsidRPr="001A27A8">
                      <w:rPr>
                        <w:rFonts w:asciiTheme="minorHAnsi" w:hAnsiTheme="minorHAnsi"/>
                        <w:color w:val="00007F"/>
                        <w:sz w:val="20"/>
                        <w:szCs w:val="20"/>
                        <w:lang w:val="en-US"/>
                      </w:rPr>
                      <w:t xml:space="preserve"> 21 · 79117 Freiburg</w:t>
                    </w:r>
                  </w:p>
                  <w:p w14:paraId="47CAA767" w14:textId="77777777" w:rsidR="002A1777" w:rsidRPr="001A27A8" w:rsidRDefault="002A1777" w:rsidP="009C5E8C">
                    <w:pPr>
                      <w:pStyle w:val="EinfAbs"/>
                      <w:spacing w:line="240" w:lineRule="auto"/>
                      <w:jc w:val="right"/>
                      <w:rPr>
                        <w:rFonts w:asciiTheme="minorHAnsi" w:hAnsiTheme="minorHAnsi"/>
                        <w:color w:val="00007F"/>
                        <w:sz w:val="20"/>
                        <w:szCs w:val="20"/>
                        <w:lang w:val="en-US"/>
                      </w:rPr>
                    </w:pPr>
                    <w:r w:rsidRPr="001A27A8">
                      <w:rPr>
                        <w:rFonts w:asciiTheme="minorHAnsi" w:hAnsiTheme="minorHAnsi"/>
                        <w:color w:val="00007F"/>
                        <w:sz w:val="20"/>
                        <w:szCs w:val="20"/>
                        <w:lang w:val="en-US"/>
                      </w:rPr>
                      <w:t>icse@ph-freiburg.de · www.ph-freiburg.de/icse</w:t>
                    </w:r>
                  </w:p>
                  <w:p w14:paraId="448501D2" w14:textId="77777777" w:rsidR="002A1777" w:rsidRPr="001A27A8" w:rsidRDefault="002A1777" w:rsidP="009C5E8C">
                    <w:pPr>
                      <w:rPr>
                        <w:rFonts w:asciiTheme="minorHAnsi" w:hAnsiTheme="minorHAnsi"/>
                        <w:lang w:val="en-US"/>
                      </w:rPr>
                    </w:pPr>
                  </w:p>
                </w:txbxContent>
              </v:textbox>
              <w10:wrap anchorx="page" anchory="page"/>
            </v:shape>
          </w:pict>
        </mc:Fallback>
      </mc:AlternateContent>
    </w:r>
    <w:r w:rsidRPr="00175DC1">
      <w:rPr>
        <w:noProof/>
        <w:lang w:eastAsia="de-DE"/>
      </w:rPr>
      <w:drawing>
        <wp:anchor distT="0" distB="0" distL="114300" distR="114300" simplePos="0" relativeHeight="251672064" behindDoc="1" locked="0" layoutInCell="1" allowOverlap="1" wp14:anchorId="6B7CD3BD" wp14:editId="2ED3E615">
          <wp:simplePos x="0" y="0"/>
          <wp:positionH relativeFrom="column">
            <wp:posOffset>164465</wp:posOffset>
          </wp:positionH>
          <wp:positionV relativeFrom="paragraph">
            <wp:posOffset>-224155</wp:posOffset>
          </wp:positionV>
          <wp:extent cx="6479540" cy="608965"/>
          <wp:effectExtent l="0" t="0" r="0" b="635"/>
          <wp:wrapNone/>
          <wp:docPr id="22"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fusszeile_ICSE.png"/>
                  <pic:cNvPicPr/>
                </pic:nvPicPr>
                <pic:blipFill>
                  <a:blip r:embed="rId1">
                    <a:extLst>
                      <a:ext uri="{28A0092B-C50C-407E-A947-70E740481C1C}">
                        <a14:useLocalDpi xmlns:a14="http://schemas.microsoft.com/office/drawing/2010/main" val="0"/>
                      </a:ext>
                    </a:extLst>
                  </a:blip>
                  <a:stretch>
                    <a:fillRect/>
                  </a:stretch>
                </pic:blipFill>
                <pic:spPr>
                  <a:xfrm>
                    <a:off x="0" y="0"/>
                    <a:ext cx="6479540" cy="6089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8EB62" w14:textId="77777777" w:rsidR="002A1777" w:rsidRDefault="002A1777" w:rsidP="00180801">
      <w:r>
        <w:separator/>
      </w:r>
    </w:p>
  </w:footnote>
  <w:footnote w:type="continuationSeparator" w:id="0">
    <w:p w14:paraId="47233FBA" w14:textId="77777777" w:rsidR="002A1777" w:rsidRDefault="002A1777" w:rsidP="0018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0B8E9" w14:textId="77777777" w:rsidR="002A1777" w:rsidRDefault="002A1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97F90" w14:textId="098BAF9C" w:rsidR="002A1777" w:rsidRDefault="002A1777" w:rsidP="007F75E1">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0825B" w14:textId="77777777" w:rsidR="002A1777" w:rsidRDefault="002A1777" w:rsidP="005E725C">
    <w:pPr>
      <w:tabs>
        <w:tab w:val="left" w:pos="4695"/>
      </w:tabs>
    </w:pPr>
    <w:r>
      <w:rPr>
        <w:noProof/>
        <w:sz w:val="40"/>
        <w:szCs w:val="40"/>
        <w:lang w:eastAsia="de-DE"/>
      </w:rPr>
      <w:drawing>
        <wp:anchor distT="0" distB="0" distL="114300" distR="114300" simplePos="0" relativeHeight="251667968" behindDoc="1" locked="0" layoutInCell="1" allowOverlap="1" wp14:anchorId="0FD1A0BE" wp14:editId="78105A35">
          <wp:simplePos x="0" y="0"/>
          <wp:positionH relativeFrom="column">
            <wp:posOffset>5292725</wp:posOffset>
          </wp:positionH>
          <wp:positionV relativeFrom="paragraph">
            <wp:posOffset>135890</wp:posOffset>
          </wp:positionV>
          <wp:extent cx="1456055" cy="762000"/>
          <wp:effectExtent l="0" t="0" r="0" b="0"/>
          <wp:wrapTight wrapText="bothSides">
            <wp:wrapPolygon edited="0">
              <wp:start x="0" y="0"/>
              <wp:lineTo x="0" y="21060"/>
              <wp:lineTo x="21195" y="21060"/>
              <wp:lineTo x="21195" y="0"/>
              <wp:lineTo x="0" y="0"/>
            </wp:wrapPolygon>
          </wp:wrapTight>
          <wp:docPr id="21" name="Grafik 21" descr="Z:\ICSE allgemein\ic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CSE allgemein\ics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605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5CD4D" w14:textId="77777777" w:rsidR="002A1777" w:rsidRPr="00031C02" w:rsidRDefault="002A1777" w:rsidP="00980281">
    <w:pPr>
      <w:tabs>
        <w:tab w:val="left" w:pos="4695"/>
      </w:tabs>
      <w:jc w:val="right"/>
      <w:rPr>
        <w:sz w:val="40"/>
        <w:szCs w:val="40"/>
      </w:rPr>
    </w:pPr>
    <w:r>
      <w:rPr>
        <w:noProof/>
        <w:lang w:eastAsia="de-DE"/>
      </w:rPr>
      <mc:AlternateContent>
        <mc:Choice Requires="wps">
          <w:drawing>
            <wp:anchor distT="0" distB="0" distL="114300" distR="114300" simplePos="0" relativeHeight="251666944" behindDoc="0" locked="0" layoutInCell="1" allowOverlap="1" wp14:anchorId="2661A482" wp14:editId="146F83DD">
              <wp:simplePos x="0" y="0"/>
              <wp:positionH relativeFrom="page">
                <wp:posOffset>560705</wp:posOffset>
              </wp:positionH>
              <wp:positionV relativeFrom="paragraph">
                <wp:posOffset>2477135</wp:posOffset>
              </wp:positionV>
              <wp:extent cx="643636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360" cy="0"/>
                      </a:xfrm>
                      <a:prstGeom prst="line">
                        <a:avLst/>
                      </a:prstGeom>
                      <a:noFill/>
                      <a:ln w="12700" cap="rnd">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878A5B9" id="Line 13"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15pt,195.05pt" to="550.95pt,1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" strokecolor="#7f7f7f [3213]" strokeweight="1pt">
              <v:stroke dashstyle="1 1" endcap="round"/>
              <v:shadow opacity="22938f" offset="0"/>
              <w10:wrap anchorx="page"/>
            </v:line>
          </w:pict>
        </mc:Fallback>
      </mc:AlternateContent>
    </w:r>
    <w:r>
      <w:rPr>
        <w:noProof/>
        <w:lang w:eastAsia="de-DE"/>
      </w:rPr>
      <mc:AlternateContent>
        <mc:Choice Requires="wps">
          <w:drawing>
            <wp:anchor distT="0" distB="0" distL="114300" distR="114300" simplePos="0" relativeHeight="251663872" behindDoc="0" locked="0" layoutInCell="1" allowOverlap="1" wp14:anchorId="5352EF14" wp14:editId="2FAAA19E">
              <wp:simplePos x="0" y="0"/>
              <wp:positionH relativeFrom="column">
                <wp:posOffset>2764155</wp:posOffset>
              </wp:positionH>
              <wp:positionV relativeFrom="paragraph">
                <wp:posOffset>198120</wp:posOffset>
              </wp:positionV>
              <wp:extent cx="2988310" cy="229870"/>
              <wp:effectExtent l="0" t="0" r="2540"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D4D7D" w14:textId="77777777" w:rsidR="002A1777" w:rsidRPr="00855BC9" w:rsidRDefault="002A1777" w:rsidP="00855BC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2EF14" id="_x0000_t202" coordsize="21600,21600" o:spt="202" path="m,l,21600r21600,l21600,xe">
              <v:stroke joinstyle="miter"/>
              <v:path gradientshapeok="t" o:connecttype="rect"/>
            </v:shapetype>
            <v:shape id="Text Box 4" o:spid="_x0000_s1034" type="#_x0000_t202" style="position:absolute;left:0;text-align:left;margin-left:217.65pt;margin-top:15.6pt;width:235.3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" filled="f" stroked="f">
              <v:textbox inset="0,0,0,0">
                <w:txbxContent>
                  <w:p w14:paraId="5D8D4D7D" w14:textId="77777777" w:rsidR="002A1777" w:rsidRPr="00855BC9" w:rsidRDefault="002A1777" w:rsidP="00855BC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6C82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53685B6"/>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2E12DF00"/>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24D8E452"/>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EAAC82F8"/>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EE8064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E116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228D54A"/>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0A6D572"/>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247E82"/>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CA9436D0"/>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110774"/>
    <w:multiLevelType w:val="hybridMultilevel"/>
    <w:tmpl w:val="4736799A"/>
    <w:lvl w:ilvl="0" w:tplc="4E08F73C">
      <w:numFmt w:val="bullet"/>
      <w:lvlText w:val="-"/>
      <w:lvlJc w:val="left"/>
      <w:pPr>
        <w:ind w:left="720" w:hanging="360"/>
      </w:pPr>
      <w:rPr>
        <w:rFonts w:ascii="Calibri" w:eastAsia="Times New Roman" w:hAnsi="Calibri" w:cs="Calibri" w:hint="default"/>
        <w:i/>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C679F2"/>
    <w:multiLevelType w:val="hybridMultilevel"/>
    <w:tmpl w:val="0D967710"/>
    <w:lvl w:ilvl="0" w:tplc="85348C4E">
      <w:start w:val="1"/>
      <w:numFmt w:val="bullet"/>
      <w:pStyle w:val="FliettextAuflistung"/>
      <w:lvlText w:val=""/>
      <w:lvlJc w:val="left"/>
      <w:pPr>
        <w:ind w:left="720" w:hanging="323"/>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D003A2"/>
    <w:multiLevelType w:val="hybridMultilevel"/>
    <w:tmpl w:val="FF76D9E8"/>
    <w:lvl w:ilvl="0" w:tplc="E48E9930">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BA64E1"/>
    <w:multiLevelType w:val="hybridMultilevel"/>
    <w:tmpl w:val="A84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534132"/>
    <w:multiLevelType w:val="hybridMultilevel"/>
    <w:tmpl w:val="9ED28BF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9386C21"/>
    <w:multiLevelType w:val="hybridMultilevel"/>
    <w:tmpl w:val="5170BC26"/>
    <w:lvl w:ilvl="0" w:tplc="B9E61C7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E3E0F5A"/>
    <w:multiLevelType w:val="hybridMultilevel"/>
    <w:tmpl w:val="340AC946"/>
    <w:lvl w:ilvl="0" w:tplc="18F82712">
      <w:start w:val="1"/>
      <w:numFmt w:val="bullet"/>
      <w:lvlText w:val=""/>
      <w:lvlJc w:val="left"/>
      <w:pPr>
        <w:ind w:left="720" w:hanging="323"/>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B072A2"/>
    <w:multiLevelType w:val="hybridMultilevel"/>
    <w:tmpl w:val="A9D0343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6806DCD"/>
    <w:multiLevelType w:val="multilevel"/>
    <w:tmpl w:val="46BC203E"/>
    <w:lvl w:ilvl="0">
      <w:start w:val="1"/>
      <w:numFmt w:val="bullet"/>
      <w:lvlText w:val=""/>
      <w:lvlJc w:val="left"/>
      <w:pPr>
        <w:ind w:left="720" w:hanging="323"/>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DE74B6D"/>
    <w:multiLevelType w:val="hybridMultilevel"/>
    <w:tmpl w:val="8F485E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E820EA5"/>
    <w:multiLevelType w:val="multilevel"/>
    <w:tmpl w:val="D5281A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8F7DCB"/>
    <w:multiLevelType w:val="hybridMultilevel"/>
    <w:tmpl w:val="EB8619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6F23FAD"/>
    <w:multiLevelType w:val="hybridMultilevel"/>
    <w:tmpl w:val="4522965A"/>
    <w:lvl w:ilvl="0" w:tplc="4D3EB6A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9D7D03"/>
    <w:multiLevelType w:val="hybridMultilevel"/>
    <w:tmpl w:val="5BE48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9666110"/>
    <w:multiLevelType w:val="hybridMultilevel"/>
    <w:tmpl w:val="72C457CE"/>
    <w:lvl w:ilvl="0" w:tplc="361AF57E">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7" w15:restartNumberingAfterBreak="0">
    <w:nsid w:val="298B01C2"/>
    <w:multiLevelType w:val="hybridMultilevel"/>
    <w:tmpl w:val="ED209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6DF468C"/>
    <w:multiLevelType w:val="hybridMultilevel"/>
    <w:tmpl w:val="5A7E2C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A312DD1"/>
    <w:multiLevelType w:val="hybridMultilevel"/>
    <w:tmpl w:val="0B0C39A4"/>
    <w:lvl w:ilvl="0" w:tplc="B1023744">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B2706E5"/>
    <w:multiLevelType w:val="hybridMultilevel"/>
    <w:tmpl w:val="E7AAFD5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5FD3722"/>
    <w:multiLevelType w:val="hybridMultilevel"/>
    <w:tmpl w:val="9A6CAACA"/>
    <w:lvl w:ilvl="0" w:tplc="D8B2A5D0">
      <w:start w:val="1"/>
      <w:numFmt w:val="decimal"/>
      <w:lvlText w:val="%1)"/>
      <w:lvlJc w:val="left"/>
      <w:pPr>
        <w:ind w:left="720" w:hanging="360"/>
      </w:pPr>
      <w:rPr>
        <w:rFonts w:ascii="Calibri" w:hAnsi="Calibri" w:cs="Times New Roman" w:hint="default"/>
        <w:color w:val="576383"/>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B605CCD"/>
    <w:multiLevelType w:val="hybridMultilevel"/>
    <w:tmpl w:val="F97EE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B9258B6"/>
    <w:multiLevelType w:val="hybridMultilevel"/>
    <w:tmpl w:val="1BEED7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C715BA4"/>
    <w:multiLevelType w:val="hybridMultilevel"/>
    <w:tmpl w:val="FA844D5A"/>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FFD578D"/>
    <w:multiLevelType w:val="multilevel"/>
    <w:tmpl w:val="FF76D9E8"/>
    <w:lvl w:ilvl="0">
      <w:start w:val="1"/>
      <w:numFmt w:val="bulle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3F76C0F"/>
    <w:multiLevelType w:val="hybridMultilevel"/>
    <w:tmpl w:val="9100488C"/>
    <w:lvl w:ilvl="0" w:tplc="F1E0CA26">
      <w:start w:val="1"/>
      <w:numFmt w:val="decimal"/>
      <w:lvlText w:val="%1)"/>
      <w:lvlJc w:val="left"/>
      <w:pPr>
        <w:ind w:left="720" w:hanging="360"/>
      </w:pPr>
      <w:rPr>
        <w:rFonts w:ascii="Calibri" w:hAnsi="Calibri" w:cs="Times New Roman" w:hint="default"/>
        <w:color w:val="576383"/>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17A3F23"/>
    <w:multiLevelType w:val="hybridMultilevel"/>
    <w:tmpl w:val="CBF87A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9F25B1"/>
    <w:multiLevelType w:val="hybridMultilevel"/>
    <w:tmpl w:val="7EBA4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550052D"/>
    <w:multiLevelType w:val="hybridMultilevel"/>
    <w:tmpl w:val="155CB7F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92E54EA"/>
    <w:multiLevelType w:val="hybridMultilevel"/>
    <w:tmpl w:val="D5281AAC"/>
    <w:lvl w:ilvl="0" w:tplc="345891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C93B9C"/>
    <w:multiLevelType w:val="multilevel"/>
    <w:tmpl w:val="CBF87A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BE6066"/>
    <w:multiLevelType w:val="hybridMultilevel"/>
    <w:tmpl w:val="0AD01D68"/>
    <w:lvl w:ilvl="0" w:tplc="3458911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1"/>
  </w:num>
  <w:num w:numId="3">
    <w:abstractNumId w:val="25"/>
  </w:num>
  <w:num w:numId="4">
    <w:abstractNumId w:val="34"/>
  </w:num>
  <w:num w:numId="5">
    <w:abstractNumId w:val="24"/>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33"/>
  </w:num>
  <w:num w:numId="17">
    <w:abstractNumId w:val="0"/>
  </w:num>
  <w:num w:numId="18">
    <w:abstractNumId w:val="37"/>
  </w:num>
  <w:num w:numId="19">
    <w:abstractNumId w:val="41"/>
  </w:num>
  <w:num w:numId="20">
    <w:abstractNumId w:val="42"/>
  </w:num>
  <w:num w:numId="21">
    <w:abstractNumId w:val="40"/>
  </w:num>
  <w:num w:numId="22">
    <w:abstractNumId w:val="22"/>
  </w:num>
  <w:num w:numId="23">
    <w:abstractNumId w:val="14"/>
  </w:num>
  <w:num w:numId="24">
    <w:abstractNumId w:val="35"/>
  </w:num>
  <w:num w:numId="25">
    <w:abstractNumId w:val="18"/>
  </w:num>
  <w:num w:numId="26">
    <w:abstractNumId w:val="20"/>
  </w:num>
  <w:num w:numId="27">
    <w:abstractNumId w:val="13"/>
  </w:num>
  <w:num w:numId="28">
    <w:abstractNumId w:val="32"/>
  </w:num>
  <w:num w:numId="29">
    <w:abstractNumId w:val="21"/>
  </w:num>
  <w:num w:numId="30">
    <w:abstractNumId w:val="38"/>
  </w:num>
  <w:num w:numId="31">
    <w:abstractNumId w:val="15"/>
  </w:num>
  <w:num w:numId="32">
    <w:abstractNumId w:val="28"/>
  </w:num>
  <w:num w:numId="33">
    <w:abstractNumId w:val="16"/>
  </w:num>
  <w:num w:numId="34">
    <w:abstractNumId w:val="19"/>
  </w:num>
  <w:num w:numId="35">
    <w:abstractNumId w:val="12"/>
  </w:num>
  <w:num w:numId="36">
    <w:abstractNumId w:val="29"/>
  </w:num>
  <w:num w:numId="37">
    <w:abstractNumId w:val="17"/>
  </w:num>
  <w:num w:numId="38">
    <w:abstractNumId w:val="30"/>
  </w:num>
  <w:num w:numId="39">
    <w:abstractNumId w:val="36"/>
  </w:num>
  <w:num w:numId="40">
    <w:abstractNumId w:val="31"/>
  </w:num>
  <w:num w:numId="41">
    <w:abstractNumId w:val="26"/>
  </w:num>
  <w:num w:numId="42">
    <w:abstractNumId w:val="39"/>
  </w:num>
  <w:num w:numId="43">
    <w:abstractNumId w:val="2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hyphenationZone w:val="425"/>
  <w:drawingGridHorizontalSpacing w:val="181"/>
  <w:drawingGridVerticalSpacing w:val="181"/>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9BE"/>
    <w:rsid w:val="00003169"/>
    <w:rsid w:val="00011C14"/>
    <w:rsid w:val="00013E7D"/>
    <w:rsid w:val="00023B09"/>
    <w:rsid w:val="00027FDC"/>
    <w:rsid w:val="00030526"/>
    <w:rsid w:val="00031C02"/>
    <w:rsid w:val="00032E96"/>
    <w:rsid w:val="000443B0"/>
    <w:rsid w:val="00056ADF"/>
    <w:rsid w:val="00064B43"/>
    <w:rsid w:val="00066346"/>
    <w:rsid w:val="0007651F"/>
    <w:rsid w:val="00081409"/>
    <w:rsid w:val="00081F28"/>
    <w:rsid w:val="0008297F"/>
    <w:rsid w:val="00084636"/>
    <w:rsid w:val="00086139"/>
    <w:rsid w:val="00096FD2"/>
    <w:rsid w:val="00097E16"/>
    <w:rsid w:val="000A085A"/>
    <w:rsid w:val="000A5ED7"/>
    <w:rsid w:val="000B0264"/>
    <w:rsid w:val="000C5A2B"/>
    <w:rsid w:val="000C6D1B"/>
    <w:rsid w:val="000C7156"/>
    <w:rsid w:val="000E350F"/>
    <w:rsid w:val="000E72C7"/>
    <w:rsid w:val="000F6BBA"/>
    <w:rsid w:val="00100FD4"/>
    <w:rsid w:val="00105F4D"/>
    <w:rsid w:val="00110946"/>
    <w:rsid w:val="00121E69"/>
    <w:rsid w:val="001258E8"/>
    <w:rsid w:val="00130DA2"/>
    <w:rsid w:val="00131F0B"/>
    <w:rsid w:val="001431D0"/>
    <w:rsid w:val="00145F69"/>
    <w:rsid w:val="00147BA4"/>
    <w:rsid w:val="00176715"/>
    <w:rsid w:val="00180801"/>
    <w:rsid w:val="00182583"/>
    <w:rsid w:val="00186ADD"/>
    <w:rsid w:val="00197028"/>
    <w:rsid w:val="001A27A8"/>
    <w:rsid w:val="001B3045"/>
    <w:rsid w:val="001B49E2"/>
    <w:rsid w:val="001C4B36"/>
    <w:rsid w:val="001D5385"/>
    <w:rsid w:val="001E0D52"/>
    <w:rsid w:val="001E2034"/>
    <w:rsid w:val="001E3D0F"/>
    <w:rsid w:val="001F1313"/>
    <w:rsid w:val="002016E8"/>
    <w:rsid w:val="00212C76"/>
    <w:rsid w:val="00213C5B"/>
    <w:rsid w:val="0021416C"/>
    <w:rsid w:val="00221512"/>
    <w:rsid w:val="0022302F"/>
    <w:rsid w:val="00224660"/>
    <w:rsid w:val="00226578"/>
    <w:rsid w:val="00231D4B"/>
    <w:rsid w:val="00236CB1"/>
    <w:rsid w:val="00237175"/>
    <w:rsid w:val="002535FB"/>
    <w:rsid w:val="002719DA"/>
    <w:rsid w:val="00280D8C"/>
    <w:rsid w:val="00282F2E"/>
    <w:rsid w:val="00295687"/>
    <w:rsid w:val="002A0E7B"/>
    <w:rsid w:val="002A1777"/>
    <w:rsid w:val="002B6479"/>
    <w:rsid w:val="002C252C"/>
    <w:rsid w:val="002D2CE5"/>
    <w:rsid w:val="002D2F26"/>
    <w:rsid w:val="002E0C8F"/>
    <w:rsid w:val="002E7E80"/>
    <w:rsid w:val="00301807"/>
    <w:rsid w:val="00315E72"/>
    <w:rsid w:val="00316A49"/>
    <w:rsid w:val="00322949"/>
    <w:rsid w:val="00323CD3"/>
    <w:rsid w:val="00326956"/>
    <w:rsid w:val="0033226B"/>
    <w:rsid w:val="0034159B"/>
    <w:rsid w:val="00342C89"/>
    <w:rsid w:val="003438B9"/>
    <w:rsid w:val="00343FF0"/>
    <w:rsid w:val="003456B3"/>
    <w:rsid w:val="00346ED7"/>
    <w:rsid w:val="00347199"/>
    <w:rsid w:val="0035060D"/>
    <w:rsid w:val="003525F6"/>
    <w:rsid w:val="00353134"/>
    <w:rsid w:val="00361082"/>
    <w:rsid w:val="00364DBC"/>
    <w:rsid w:val="00366F3C"/>
    <w:rsid w:val="003700D1"/>
    <w:rsid w:val="00370684"/>
    <w:rsid w:val="003736B8"/>
    <w:rsid w:val="00374875"/>
    <w:rsid w:val="003858BB"/>
    <w:rsid w:val="003866D2"/>
    <w:rsid w:val="0039155B"/>
    <w:rsid w:val="00397D9F"/>
    <w:rsid w:val="00397E5A"/>
    <w:rsid w:val="003A7678"/>
    <w:rsid w:val="003B4092"/>
    <w:rsid w:val="003C47D2"/>
    <w:rsid w:val="003C6A6D"/>
    <w:rsid w:val="003C78B7"/>
    <w:rsid w:val="003D4930"/>
    <w:rsid w:val="003E3D04"/>
    <w:rsid w:val="003E4127"/>
    <w:rsid w:val="003E6513"/>
    <w:rsid w:val="003E6CAE"/>
    <w:rsid w:val="00401B77"/>
    <w:rsid w:val="004024F9"/>
    <w:rsid w:val="00413580"/>
    <w:rsid w:val="004150D5"/>
    <w:rsid w:val="00421B0D"/>
    <w:rsid w:val="0042499A"/>
    <w:rsid w:val="00426F86"/>
    <w:rsid w:val="00430B22"/>
    <w:rsid w:val="004315B9"/>
    <w:rsid w:val="004349EB"/>
    <w:rsid w:val="00440CB2"/>
    <w:rsid w:val="0045199E"/>
    <w:rsid w:val="00451CF4"/>
    <w:rsid w:val="0045634A"/>
    <w:rsid w:val="0046725C"/>
    <w:rsid w:val="00472BEB"/>
    <w:rsid w:val="0047489A"/>
    <w:rsid w:val="0047667A"/>
    <w:rsid w:val="00480ED2"/>
    <w:rsid w:val="00491339"/>
    <w:rsid w:val="004963DB"/>
    <w:rsid w:val="004A27EC"/>
    <w:rsid w:val="004A3090"/>
    <w:rsid w:val="004A4236"/>
    <w:rsid w:val="004A66B0"/>
    <w:rsid w:val="004A6CFF"/>
    <w:rsid w:val="004B3C36"/>
    <w:rsid w:val="004B642F"/>
    <w:rsid w:val="004C2DAB"/>
    <w:rsid w:val="004C4528"/>
    <w:rsid w:val="004D118D"/>
    <w:rsid w:val="004D1992"/>
    <w:rsid w:val="004E0618"/>
    <w:rsid w:val="004E2FE6"/>
    <w:rsid w:val="004F6992"/>
    <w:rsid w:val="00503611"/>
    <w:rsid w:val="005079FC"/>
    <w:rsid w:val="00510324"/>
    <w:rsid w:val="00516588"/>
    <w:rsid w:val="0051799E"/>
    <w:rsid w:val="00520F3E"/>
    <w:rsid w:val="0052105B"/>
    <w:rsid w:val="00523760"/>
    <w:rsid w:val="005259F7"/>
    <w:rsid w:val="00525E02"/>
    <w:rsid w:val="0052607C"/>
    <w:rsid w:val="00532985"/>
    <w:rsid w:val="005356AF"/>
    <w:rsid w:val="0054018B"/>
    <w:rsid w:val="00547688"/>
    <w:rsid w:val="005538D5"/>
    <w:rsid w:val="00561224"/>
    <w:rsid w:val="00566904"/>
    <w:rsid w:val="00566C92"/>
    <w:rsid w:val="00573124"/>
    <w:rsid w:val="005761A8"/>
    <w:rsid w:val="00576803"/>
    <w:rsid w:val="00580E4A"/>
    <w:rsid w:val="00592716"/>
    <w:rsid w:val="0059457C"/>
    <w:rsid w:val="005A08E4"/>
    <w:rsid w:val="005A0FAF"/>
    <w:rsid w:val="005C0D4B"/>
    <w:rsid w:val="005C13D3"/>
    <w:rsid w:val="005C5822"/>
    <w:rsid w:val="005E0096"/>
    <w:rsid w:val="005E0536"/>
    <w:rsid w:val="005E6E7B"/>
    <w:rsid w:val="005E704D"/>
    <w:rsid w:val="005E725C"/>
    <w:rsid w:val="005F3E10"/>
    <w:rsid w:val="005F495C"/>
    <w:rsid w:val="005F56A6"/>
    <w:rsid w:val="005F64AB"/>
    <w:rsid w:val="005F70AB"/>
    <w:rsid w:val="005F7337"/>
    <w:rsid w:val="00603202"/>
    <w:rsid w:val="00606069"/>
    <w:rsid w:val="00610EDA"/>
    <w:rsid w:val="00611195"/>
    <w:rsid w:val="0061331F"/>
    <w:rsid w:val="00614508"/>
    <w:rsid w:val="006304EC"/>
    <w:rsid w:val="0064394D"/>
    <w:rsid w:val="006505EB"/>
    <w:rsid w:val="00655F35"/>
    <w:rsid w:val="00662FC6"/>
    <w:rsid w:val="00676194"/>
    <w:rsid w:val="00682868"/>
    <w:rsid w:val="006A665F"/>
    <w:rsid w:val="006B1603"/>
    <w:rsid w:val="006C4879"/>
    <w:rsid w:val="006D1B70"/>
    <w:rsid w:val="006D7151"/>
    <w:rsid w:val="006E0169"/>
    <w:rsid w:val="006E116B"/>
    <w:rsid w:val="006E6AC4"/>
    <w:rsid w:val="0071021A"/>
    <w:rsid w:val="00712446"/>
    <w:rsid w:val="00714998"/>
    <w:rsid w:val="007257AB"/>
    <w:rsid w:val="007327E0"/>
    <w:rsid w:val="007460A4"/>
    <w:rsid w:val="00752AC9"/>
    <w:rsid w:val="00753E33"/>
    <w:rsid w:val="007566F2"/>
    <w:rsid w:val="00762E4D"/>
    <w:rsid w:val="007630A9"/>
    <w:rsid w:val="007663FC"/>
    <w:rsid w:val="00767395"/>
    <w:rsid w:val="0077065C"/>
    <w:rsid w:val="00781359"/>
    <w:rsid w:val="0078547B"/>
    <w:rsid w:val="0078549C"/>
    <w:rsid w:val="0078636F"/>
    <w:rsid w:val="007A2208"/>
    <w:rsid w:val="007B45C3"/>
    <w:rsid w:val="007B7820"/>
    <w:rsid w:val="007B7A08"/>
    <w:rsid w:val="007C6A1B"/>
    <w:rsid w:val="007D0CB5"/>
    <w:rsid w:val="007E1531"/>
    <w:rsid w:val="007E16D6"/>
    <w:rsid w:val="007E7600"/>
    <w:rsid w:val="007F11A4"/>
    <w:rsid w:val="007F2F85"/>
    <w:rsid w:val="007F75E1"/>
    <w:rsid w:val="007F77E9"/>
    <w:rsid w:val="00807185"/>
    <w:rsid w:val="00810848"/>
    <w:rsid w:val="00810C48"/>
    <w:rsid w:val="0081709B"/>
    <w:rsid w:val="00835C2E"/>
    <w:rsid w:val="008551EC"/>
    <w:rsid w:val="00855BC9"/>
    <w:rsid w:val="00860DCE"/>
    <w:rsid w:val="00863369"/>
    <w:rsid w:val="008657C8"/>
    <w:rsid w:val="00880636"/>
    <w:rsid w:val="0089301E"/>
    <w:rsid w:val="0089608A"/>
    <w:rsid w:val="008A6718"/>
    <w:rsid w:val="008B6948"/>
    <w:rsid w:val="008C25B2"/>
    <w:rsid w:val="008C36B5"/>
    <w:rsid w:val="008C6371"/>
    <w:rsid w:val="008C693F"/>
    <w:rsid w:val="008D23B8"/>
    <w:rsid w:val="008D60DB"/>
    <w:rsid w:val="008E1F61"/>
    <w:rsid w:val="008E2915"/>
    <w:rsid w:val="009076D6"/>
    <w:rsid w:val="00910F13"/>
    <w:rsid w:val="00912C5D"/>
    <w:rsid w:val="00916CCC"/>
    <w:rsid w:val="00924727"/>
    <w:rsid w:val="00931D95"/>
    <w:rsid w:val="009408BF"/>
    <w:rsid w:val="009408DC"/>
    <w:rsid w:val="00946FD5"/>
    <w:rsid w:val="00951A59"/>
    <w:rsid w:val="00952A40"/>
    <w:rsid w:val="00971C35"/>
    <w:rsid w:val="00975B88"/>
    <w:rsid w:val="00976DCD"/>
    <w:rsid w:val="00980281"/>
    <w:rsid w:val="00986855"/>
    <w:rsid w:val="00987B21"/>
    <w:rsid w:val="00990EF1"/>
    <w:rsid w:val="00994EEB"/>
    <w:rsid w:val="00995BED"/>
    <w:rsid w:val="0099786E"/>
    <w:rsid w:val="009A1693"/>
    <w:rsid w:val="009B788B"/>
    <w:rsid w:val="009C07B6"/>
    <w:rsid w:val="009C35FF"/>
    <w:rsid w:val="009C5E8C"/>
    <w:rsid w:val="009D0A69"/>
    <w:rsid w:val="009E0D23"/>
    <w:rsid w:val="009F7ACB"/>
    <w:rsid w:val="00A0759D"/>
    <w:rsid w:val="00A16944"/>
    <w:rsid w:val="00A16963"/>
    <w:rsid w:val="00A20390"/>
    <w:rsid w:val="00A209EA"/>
    <w:rsid w:val="00A263A8"/>
    <w:rsid w:val="00A34025"/>
    <w:rsid w:val="00A36F94"/>
    <w:rsid w:val="00A40C59"/>
    <w:rsid w:val="00A534C3"/>
    <w:rsid w:val="00A5421A"/>
    <w:rsid w:val="00A57509"/>
    <w:rsid w:val="00A57D2D"/>
    <w:rsid w:val="00A70071"/>
    <w:rsid w:val="00A73E41"/>
    <w:rsid w:val="00A752F5"/>
    <w:rsid w:val="00A80BDD"/>
    <w:rsid w:val="00A82882"/>
    <w:rsid w:val="00A8455A"/>
    <w:rsid w:val="00A90EDE"/>
    <w:rsid w:val="00A978EB"/>
    <w:rsid w:val="00AA77CF"/>
    <w:rsid w:val="00AB30BB"/>
    <w:rsid w:val="00AB70DF"/>
    <w:rsid w:val="00AD597E"/>
    <w:rsid w:val="00AE02FA"/>
    <w:rsid w:val="00AF20C4"/>
    <w:rsid w:val="00AF3CCA"/>
    <w:rsid w:val="00AF4BBF"/>
    <w:rsid w:val="00AF7142"/>
    <w:rsid w:val="00B0703B"/>
    <w:rsid w:val="00B11C6A"/>
    <w:rsid w:val="00B12AD4"/>
    <w:rsid w:val="00B219D1"/>
    <w:rsid w:val="00B22DC5"/>
    <w:rsid w:val="00B25442"/>
    <w:rsid w:val="00B31FBC"/>
    <w:rsid w:val="00B32E91"/>
    <w:rsid w:val="00B35863"/>
    <w:rsid w:val="00B362DE"/>
    <w:rsid w:val="00B415F5"/>
    <w:rsid w:val="00B41FD9"/>
    <w:rsid w:val="00B455FB"/>
    <w:rsid w:val="00B57974"/>
    <w:rsid w:val="00B63AB1"/>
    <w:rsid w:val="00B748D6"/>
    <w:rsid w:val="00B868C6"/>
    <w:rsid w:val="00B9293B"/>
    <w:rsid w:val="00B94CE8"/>
    <w:rsid w:val="00BA1E10"/>
    <w:rsid w:val="00BC0103"/>
    <w:rsid w:val="00BC5746"/>
    <w:rsid w:val="00BD4B6A"/>
    <w:rsid w:val="00BD4F87"/>
    <w:rsid w:val="00BD4FC4"/>
    <w:rsid w:val="00BE0A0A"/>
    <w:rsid w:val="00BF52A3"/>
    <w:rsid w:val="00C05765"/>
    <w:rsid w:val="00C05C2A"/>
    <w:rsid w:val="00C14984"/>
    <w:rsid w:val="00C32059"/>
    <w:rsid w:val="00C33060"/>
    <w:rsid w:val="00C3550A"/>
    <w:rsid w:val="00C42259"/>
    <w:rsid w:val="00C42481"/>
    <w:rsid w:val="00C45A9F"/>
    <w:rsid w:val="00C470C5"/>
    <w:rsid w:val="00C53E93"/>
    <w:rsid w:val="00C55098"/>
    <w:rsid w:val="00C56F76"/>
    <w:rsid w:val="00C57BF1"/>
    <w:rsid w:val="00C57EBC"/>
    <w:rsid w:val="00C62271"/>
    <w:rsid w:val="00C62AC3"/>
    <w:rsid w:val="00C65361"/>
    <w:rsid w:val="00C65835"/>
    <w:rsid w:val="00C65C53"/>
    <w:rsid w:val="00C73738"/>
    <w:rsid w:val="00C836AF"/>
    <w:rsid w:val="00C85D36"/>
    <w:rsid w:val="00C903FD"/>
    <w:rsid w:val="00C92794"/>
    <w:rsid w:val="00C93761"/>
    <w:rsid w:val="00C941A1"/>
    <w:rsid w:val="00C942E7"/>
    <w:rsid w:val="00C96479"/>
    <w:rsid w:val="00C97F84"/>
    <w:rsid w:val="00CA2A98"/>
    <w:rsid w:val="00CA7AEB"/>
    <w:rsid w:val="00CB08C8"/>
    <w:rsid w:val="00CB0912"/>
    <w:rsid w:val="00CB2456"/>
    <w:rsid w:val="00CB3132"/>
    <w:rsid w:val="00CB34EC"/>
    <w:rsid w:val="00CB6323"/>
    <w:rsid w:val="00CB6D42"/>
    <w:rsid w:val="00CC5435"/>
    <w:rsid w:val="00CD1783"/>
    <w:rsid w:val="00CE4D65"/>
    <w:rsid w:val="00CE792C"/>
    <w:rsid w:val="00CF1250"/>
    <w:rsid w:val="00CF5C11"/>
    <w:rsid w:val="00CF6C73"/>
    <w:rsid w:val="00D01003"/>
    <w:rsid w:val="00D073AD"/>
    <w:rsid w:val="00D17E3F"/>
    <w:rsid w:val="00D208D4"/>
    <w:rsid w:val="00D20F37"/>
    <w:rsid w:val="00D22894"/>
    <w:rsid w:val="00D22895"/>
    <w:rsid w:val="00D25E95"/>
    <w:rsid w:val="00D2694F"/>
    <w:rsid w:val="00D3276E"/>
    <w:rsid w:val="00D60228"/>
    <w:rsid w:val="00D63C11"/>
    <w:rsid w:val="00D7478B"/>
    <w:rsid w:val="00D775E0"/>
    <w:rsid w:val="00D81386"/>
    <w:rsid w:val="00D83AE4"/>
    <w:rsid w:val="00D85077"/>
    <w:rsid w:val="00D929FC"/>
    <w:rsid w:val="00D944F8"/>
    <w:rsid w:val="00DB0D63"/>
    <w:rsid w:val="00DC2543"/>
    <w:rsid w:val="00DC5E00"/>
    <w:rsid w:val="00DC6A53"/>
    <w:rsid w:val="00DC7679"/>
    <w:rsid w:val="00DD0A49"/>
    <w:rsid w:val="00DD744B"/>
    <w:rsid w:val="00DD77C0"/>
    <w:rsid w:val="00E00F09"/>
    <w:rsid w:val="00E039BE"/>
    <w:rsid w:val="00E10CD8"/>
    <w:rsid w:val="00E140C2"/>
    <w:rsid w:val="00E16A69"/>
    <w:rsid w:val="00E22060"/>
    <w:rsid w:val="00E2335E"/>
    <w:rsid w:val="00E270F4"/>
    <w:rsid w:val="00E2766C"/>
    <w:rsid w:val="00E35E25"/>
    <w:rsid w:val="00E63221"/>
    <w:rsid w:val="00E65B5C"/>
    <w:rsid w:val="00E676C2"/>
    <w:rsid w:val="00E70B2F"/>
    <w:rsid w:val="00E73427"/>
    <w:rsid w:val="00E8109D"/>
    <w:rsid w:val="00E81D4B"/>
    <w:rsid w:val="00E82211"/>
    <w:rsid w:val="00E87EDB"/>
    <w:rsid w:val="00E90036"/>
    <w:rsid w:val="00E90F68"/>
    <w:rsid w:val="00E93203"/>
    <w:rsid w:val="00E93BBD"/>
    <w:rsid w:val="00E979BE"/>
    <w:rsid w:val="00EA6DDD"/>
    <w:rsid w:val="00EC2ABB"/>
    <w:rsid w:val="00EC3204"/>
    <w:rsid w:val="00EC3D6B"/>
    <w:rsid w:val="00EC5AAF"/>
    <w:rsid w:val="00ED3E67"/>
    <w:rsid w:val="00ED5DE7"/>
    <w:rsid w:val="00ED742C"/>
    <w:rsid w:val="00EE1DEE"/>
    <w:rsid w:val="00EE247A"/>
    <w:rsid w:val="00EE639B"/>
    <w:rsid w:val="00EF0E0E"/>
    <w:rsid w:val="00F03666"/>
    <w:rsid w:val="00F05263"/>
    <w:rsid w:val="00F10394"/>
    <w:rsid w:val="00F12EB2"/>
    <w:rsid w:val="00F17F19"/>
    <w:rsid w:val="00F201E0"/>
    <w:rsid w:val="00F34D74"/>
    <w:rsid w:val="00F40099"/>
    <w:rsid w:val="00F433AF"/>
    <w:rsid w:val="00F46A15"/>
    <w:rsid w:val="00F51EF4"/>
    <w:rsid w:val="00F5458C"/>
    <w:rsid w:val="00F6217B"/>
    <w:rsid w:val="00F640FF"/>
    <w:rsid w:val="00F64A2C"/>
    <w:rsid w:val="00F67AD7"/>
    <w:rsid w:val="00F76291"/>
    <w:rsid w:val="00F77E39"/>
    <w:rsid w:val="00F82866"/>
    <w:rsid w:val="00F91752"/>
    <w:rsid w:val="00F93AFA"/>
    <w:rsid w:val="00FA438F"/>
    <w:rsid w:val="00FC25E3"/>
    <w:rsid w:val="00FC301C"/>
    <w:rsid w:val="00FC3E23"/>
    <w:rsid w:val="00FC41E3"/>
    <w:rsid w:val="00FC6CF4"/>
    <w:rsid w:val="00FD2325"/>
    <w:rsid w:val="00FD2640"/>
    <w:rsid w:val="00FD2B04"/>
    <w:rsid w:val="00FD3525"/>
    <w:rsid w:val="00FD77A4"/>
    <w:rsid w:val="00FE1ECC"/>
    <w:rsid w:val="00FE6135"/>
    <w:rsid w:val="00FF03EE"/>
    <w:rsid w:val="00FF360E"/>
    <w:rsid w:val="00FF3E43"/>
    <w:rsid w:val="00FF52B3"/>
    <w:rsid w:val="00FF569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81E8C5F"/>
  <w15:docId w15:val="{6B65A3AF-EBA4-4074-9C86-C5EC22DF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87B21"/>
    <w:pPr>
      <w:suppressAutoHyphens/>
    </w:pPr>
    <w:rPr>
      <w:rFonts w:ascii="Calibri" w:hAnsi="Calibri"/>
      <w:color w:val="5F5F5F" w:themeColor="text2" w:themeShade="BF"/>
      <w:lang w:eastAsia="ar-SA"/>
    </w:rPr>
  </w:style>
  <w:style w:type="paragraph" w:styleId="berschrift1">
    <w:name w:val="heading 1"/>
    <w:aliases w:val="title - task"/>
    <w:basedOn w:val="Standard"/>
    <w:next w:val="Standard"/>
    <w:link w:val="berschrift1Zchn"/>
    <w:qFormat/>
    <w:rsid w:val="00C57BF1"/>
    <w:pPr>
      <w:keepNext/>
      <w:spacing w:line="360" w:lineRule="auto"/>
      <w:outlineLvl w:val="0"/>
    </w:pPr>
    <w:rPr>
      <w:rFonts w:cs="Arial"/>
      <w:b/>
      <w:color w:val="E62436" w:themeColor="accent3"/>
      <w:sz w:val="36"/>
    </w:rPr>
  </w:style>
  <w:style w:type="paragraph" w:styleId="berschrift2">
    <w:name w:val="heading 2"/>
    <w:aliases w:val="subtitle task"/>
    <w:basedOn w:val="Standard"/>
    <w:next w:val="Standard"/>
    <w:link w:val="berschrift2Zchn"/>
    <w:qFormat/>
    <w:rsid w:val="007F75E1"/>
    <w:pPr>
      <w:keepNext/>
      <w:autoSpaceDE w:val="0"/>
      <w:spacing w:line="360" w:lineRule="auto"/>
      <w:outlineLvl w:val="1"/>
    </w:pPr>
    <w:rPr>
      <w:rFonts w:cs="Arial"/>
      <w:bCs/>
      <w:iCs/>
      <w:color w:val="E40827"/>
      <w:sz w:val="32"/>
    </w:rPr>
  </w:style>
  <w:style w:type="paragraph" w:styleId="berschrift3">
    <w:name w:val="heading 3"/>
    <w:basedOn w:val="Standard"/>
    <w:next w:val="Standard"/>
    <w:link w:val="berschrift3Zchn"/>
    <w:qFormat/>
    <w:rsid w:val="0081709B"/>
    <w:pPr>
      <w:keepNext/>
      <w:autoSpaceDE w:val="0"/>
      <w:jc w:val="both"/>
      <w:outlineLvl w:val="2"/>
    </w:pPr>
    <w:rPr>
      <w:rFonts w:ascii="Arial" w:hAnsi="Arial" w:cs="Arial"/>
      <w:b/>
      <w:bCs/>
      <w:i/>
      <w:iCs/>
      <w:color w:val="292526"/>
    </w:rPr>
  </w:style>
  <w:style w:type="paragraph" w:styleId="berschrift4">
    <w:name w:val="heading 4"/>
    <w:basedOn w:val="Standard"/>
    <w:next w:val="Standard"/>
    <w:link w:val="berschrift4Zchn"/>
    <w:qFormat/>
    <w:rsid w:val="0081709B"/>
    <w:pPr>
      <w:keepNext/>
      <w:autoSpaceDE w:val="0"/>
      <w:outlineLvl w:val="3"/>
    </w:pPr>
    <w:rPr>
      <w:rFonts w:ascii="Arial" w:hAnsi="Arial"/>
      <w:b/>
      <w:bCs/>
    </w:rPr>
  </w:style>
  <w:style w:type="paragraph" w:styleId="berschrift5">
    <w:name w:val="heading 5"/>
    <w:basedOn w:val="Standard"/>
    <w:next w:val="Standard"/>
    <w:link w:val="berschrift5Zchn"/>
    <w:qFormat/>
    <w:rsid w:val="0081709B"/>
    <w:pPr>
      <w:keepNext/>
      <w:autoSpaceDE w:val="0"/>
      <w:outlineLvl w:val="4"/>
    </w:pPr>
    <w:rPr>
      <w:rFonts w:ascii="Arial" w:hAnsi="Arial" w:cs="Arial"/>
      <w:b/>
      <w:bCs/>
      <w:i/>
      <w:iCs/>
    </w:rPr>
  </w:style>
  <w:style w:type="paragraph" w:styleId="berschrift6">
    <w:name w:val="heading 6"/>
    <w:basedOn w:val="Standard"/>
    <w:next w:val="Standard"/>
    <w:link w:val="berschrift6Zchn"/>
    <w:qFormat/>
    <w:rsid w:val="0081709B"/>
    <w:pPr>
      <w:keepNext/>
      <w:autoSpaceDE w:val="0"/>
      <w:jc w:val="both"/>
      <w:outlineLvl w:val="5"/>
    </w:pPr>
    <w:rPr>
      <w:rFonts w:ascii="Arial" w:hAnsi="Arial" w:cs="Arial"/>
      <w:i/>
      <w:iCs/>
    </w:rPr>
  </w:style>
  <w:style w:type="paragraph" w:styleId="berschrift7">
    <w:name w:val="heading 7"/>
    <w:basedOn w:val="Standard"/>
    <w:next w:val="Standard"/>
    <w:link w:val="berschrift7Zchn"/>
    <w:qFormat/>
    <w:rsid w:val="0081709B"/>
    <w:pPr>
      <w:keepNext/>
      <w:outlineLvl w:val="6"/>
    </w:pPr>
    <w:rPr>
      <w:b/>
      <w:bCs/>
      <w:i/>
      <w:iCs/>
    </w:rPr>
  </w:style>
  <w:style w:type="paragraph" w:styleId="berschrift8">
    <w:name w:val="heading 8"/>
    <w:basedOn w:val="Standard"/>
    <w:next w:val="Standard"/>
    <w:link w:val="berschrift8Zchn"/>
    <w:qFormat/>
    <w:rsid w:val="0081709B"/>
    <w:pPr>
      <w:keepNext/>
      <w:outlineLvl w:val="7"/>
    </w:pPr>
    <w:rPr>
      <w:rFonts w:ascii="GaramontAmstSB-Italic" w:hAnsi="GaramontAmstSB-Italic"/>
      <w:i/>
      <w:iCs/>
      <w:sz w:val="20"/>
      <w:szCs w:val="20"/>
    </w:rPr>
  </w:style>
  <w:style w:type="paragraph" w:styleId="berschrift9">
    <w:name w:val="heading 9"/>
    <w:basedOn w:val="Standard"/>
    <w:next w:val="Standard"/>
    <w:link w:val="berschrift9Zchn"/>
    <w:qFormat/>
    <w:rsid w:val="0081709B"/>
    <w:pPr>
      <w:keepNext/>
      <w:autoSpaceDE w:val="0"/>
      <w:outlineLvl w:val="8"/>
    </w:pPr>
    <w:rPr>
      <w:rFonts w:ascii="Arial" w:hAnsi="Arial"/>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itle - task Zchn"/>
    <w:basedOn w:val="Absatz-Standardschriftart"/>
    <w:link w:val="berschrift1"/>
    <w:rsid w:val="00C57BF1"/>
    <w:rPr>
      <w:rFonts w:ascii="Calibri" w:hAnsi="Calibri" w:cs="Arial"/>
      <w:b/>
      <w:color w:val="E62436" w:themeColor="accent3"/>
      <w:sz w:val="36"/>
      <w:szCs w:val="24"/>
      <w:lang w:eastAsia="ar-SA"/>
    </w:rPr>
  </w:style>
  <w:style w:type="character" w:customStyle="1" w:styleId="berschrift2Zchn">
    <w:name w:val="Überschrift 2 Zchn"/>
    <w:aliases w:val="subtitle task Zchn"/>
    <w:basedOn w:val="Absatz-Standardschriftart"/>
    <w:link w:val="berschrift2"/>
    <w:rsid w:val="007F75E1"/>
    <w:rPr>
      <w:rFonts w:ascii="Calibri" w:hAnsi="Calibri" w:cs="Arial"/>
      <w:bCs/>
      <w:iCs/>
      <w:color w:val="E40827"/>
      <w:sz w:val="32"/>
      <w:szCs w:val="24"/>
      <w:lang w:eastAsia="ar-SA"/>
    </w:rPr>
  </w:style>
  <w:style w:type="character" w:customStyle="1" w:styleId="berschrift3Zchn">
    <w:name w:val="Überschrift 3 Zchn"/>
    <w:basedOn w:val="Absatz-Standardschriftart"/>
    <w:link w:val="berschrift3"/>
    <w:rsid w:val="0081709B"/>
    <w:rPr>
      <w:rFonts w:ascii="Arial" w:hAnsi="Arial" w:cs="Arial"/>
      <w:b/>
      <w:bCs/>
      <w:i/>
      <w:iCs/>
      <w:color w:val="292526"/>
      <w:sz w:val="24"/>
      <w:szCs w:val="24"/>
      <w:lang w:eastAsia="ar-SA"/>
    </w:rPr>
  </w:style>
  <w:style w:type="character" w:customStyle="1" w:styleId="berschrift4Zchn">
    <w:name w:val="Überschrift 4 Zchn"/>
    <w:basedOn w:val="Absatz-Standardschriftart"/>
    <w:link w:val="berschrift4"/>
    <w:rsid w:val="0081709B"/>
    <w:rPr>
      <w:rFonts w:ascii="Arial" w:hAnsi="Arial"/>
      <w:b/>
      <w:bCs/>
      <w:sz w:val="24"/>
      <w:szCs w:val="24"/>
      <w:lang w:eastAsia="ar-SA"/>
    </w:rPr>
  </w:style>
  <w:style w:type="character" w:customStyle="1" w:styleId="berschrift5Zchn">
    <w:name w:val="Überschrift 5 Zchn"/>
    <w:basedOn w:val="Absatz-Standardschriftart"/>
    <w:link w:val="berschrift5"/>
    <w:rsid w:val="0081709B"/>
    <w:rPr>
      <w:rFonts w:ascii="Arial" w:hAnsi="Arial" w:cs="Arial"/>
      <w:b/>
      <w:bCs/>
      <w:i/>
      <w:iCs/>
      <w:sz w:val="24"/>
      <w:szCs w:val="24"/>
      <w:lang w:eastAsia="ar-SA"/>
    </w:rPr>
  </w:style>
  <w:style w:type="character" w:customStyle="1" w:styleId="berschrift6Zchn">
    <w:name w:val="Überschrift 6 Zchn"/>
    <w:basedOn w:val="Absatz-Standardschriftart"/>
    <w:link w:val="berschrift6"/>
    <w:rsid w:val="0081709B"/>
    <w:rPr>
      <w:rFonts w:ascii="Arial" w:hAnsi="Arial" w:cs="Arial"/>
      <w:i/>
      <w:iCs/>
      <w:sz w:val="24"/>
      <w:szCs w:val="24"/>
      <w:lang w:eastAsia="ar-SA"/>
    </w:rPr>
  </w:style>
  <w:style w:type="character" w:customStyle="1" w:styleId="berschrift7Zchn">
    <w:name w:val="Überschrift 7 Zchn"/>
    <w:basedOn w:val="Absatz-Standardschriftart"/>
    <w:link w:val="berschrift7"/>
    <w:rsid w:val="0081709B"/>
    <w:rPr>
      <w:b/>
      <w:bCs/>
      <w:i/>
      <w:iCs/>
      <w:sz w:val="24"/>
      <w:szCs w:val="24"/>
      <w:lang w:eastAsia="ar-SA"/>
    </w:rPr>
  </w:style>
  <w:style w:type="character" w:customStyle="1" w:styleId="berschrift8Zchn">
    <w:name w:val="Überschrift 8 Zchn"/>
    <w:basedOn w:val="Absatz-Standardschriftart"/>
    <w:link w:val="berschrift8"/>
    <w:rsid w:val="0081709B"/>
    <w:rPr>
      <w:rFonts w:ascii="GaramontAmstSB-Italic" w:hAnsi="GaramontAmstSB-Italic"/>
      <w:i/>
      <w:iCs/>
      <w:lang w:eastAsia="ar-SA"/>
    </w:rPr>
  </w:style>
  <w:style w:type="character" w:customStyle="1" w:styleId="berschrift9Zchn">
    <w:name w:val="Überschrift 9 Zchn"/>
    <w:basedOn w:val="Absatz-Standardschriftart"/>
    <w:link w:val="berschrift9"/>
    <w:rsid w:val="0081709B"/>
    <w:rPr>
      <w:rFonts w:ascii="Arial" w:hAnsi="Arial"/>
      <w:i/>
      <w:iCs/>
      <w:sz w:val="24"/>
      <w:szCs w:val="24"/>
      <w:lang w:eastAsia="ar-SA"/>
    </w:rPr>
  </w:style>
  <w:style w:type="paragraph" w:customStyle="1" w:styleId="BasicParagraph">
    <w:name w:val="[Basic Paragraph]"/>
    <w:basedOn w:val="Standard"/>
    <w:uiPriority w:val="99"/>
    <w:rsid w:val="00CF6C73"/>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paragraph" w:customStyle="1" w:styleId="FliettextAuflistung">
    <w:name w:val="Fließttext Auflistung"/>
    <w:basedOn w:val="Standard"/>
    <w:qFormat/>
    <w:rsid w:val="004E2FE6"/>
    <w:pPr>
      <w:numPr>
        <w:numId w:val="27"/>
      </w:numPr>
      <w:spacing w:line="360" w:lineRule="auto"/>
    </w:pPr>
    <w:rPr>
      <w:b/>
      <w:sz w:val="28"/>
    </w:rPr>
  </w:style>
  <w:style w:type="paragraph" w:styleId="Fuzeile">
    <w:name w:val="footer"/>
    <w:basedOn w:val="Standard"/>
    <w:link w:val="FuzeileZchn"/>
    <w:uiPriority w:val="99"/>
    <w:unhideWhenUsed/>
    <w:rsid w:val="00AF7142"/>
    <w:pPr>
      <w:tabs>
        <w:tab w:val="center" w:pos="4536"/>
        <w:tab w:val="right" w:pos="9072"/>
      </w:tabs>
      <w:spacing w:line="200" w:lineRule="exact"/>
    </w:pPr>
    <w:rPr>
      <w:sz w:val="16"/>
    </w:rPr>
  </w:style>
  <w:style w:type="character" w:customStyle="1" w:styleId="FuzeileZchn">
    <w:name w:val="Fußzeile Zchn"/>
    <w:basedOn w:val="Absatz-Standardschriftart"/>
    <w:link w:val="Fuzeile"/>
    <w:uiPriority w:val="99"/>
    <w:rsid w:val="00AF7142"/>
    <w:rPr>
      <w:rFonts w:ascii="Calibri" w:hAnsi="Calibri"/>
      <w:color w:val="5F5F5F" w:themeColor="text2" w:themeShade="BF"/>
      <w:sz w:val="16"/>
      <w:lang w:eastAsia="ar-SA"/>
    </w:rPr>
  </w:style>
  <w:style w:type="paragraph" w:styleId="Sprechblasentext">
    <w:name w:val="Balloon Text"/>
    <w:basedOn w:val="Standard"/>
    <w:link w:val="SprechblasentextZchn"/>
    <w:uiPriority w:val="99"/>
    <w:semiHidden/>
    <w:unhideWhenUsed/>
    <w:rsid w:val="001808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0801"/>
    <w:rPr>
      <w:rFonts w:ascii="Tahoma" w:hAnsi="Tahoma" w:cs="Tahoma"/>
      <w:sz w:val="16"/>
      <w:szCs w:val="16"/>
      <w:lang w:eastAsia="ar-SA"/>
    </w:rPr>
  </w:style>
  <w:style w:type="paragraph" w:styleId="Listenabsatz">
    <w:name w:val="List Paragraph"/>
    <w:basedOn w:val="Standard"/>
    <w:uiPriority w:val="34"/>
    <w:qFormat/>
    <w:rsid w:val="00180801"/>
    <w:pPr>
      <w:ind w:left="720"/>
      <w:contextualSpacing/>
    </w:pPr>
  </w:style>
  <w:style w:type="character" w:styleId="Platzhaltertext">
    <w:name w:val="Placeholder Text"/>
    <w:basedOn w:val="Absatz-Standardschriftart"/>
    <w:uiPriority w:val="99"/>
    <w:semiHidden/>
    <w:rsid w:val="009D0A69"/>
    <w:rPr>
      <w:color w:val="808080"/>
    </w:rPr>
  </w:style>
  <w:style w:type="paragraph" w:styleId="Abbildungsverzeichnis">
    <w:name w:val="table of figures"/>
    <w:basedOn w:val="Standard"/>
    <w:next w:val="Standard"/>
    <w:uiPriority w:val="99"/>
    <w:semiHidden/>
    <w:unhideWhenUsed/>
    <w:rsid w:val="007C6A1B"/>
  </w:style>
  <w:style w:type="paragraph" w:styleId="Anrede">
    <w:name w:val="Salutation"/>
    <w:basedOn w:val="Standard"/>
    <w:next w:val="Standard"/>
    <w:link w:val="AnredeZchn"/>
    <w:uiPriority w:val="99"/>
    <w:semiHidden/>
    <w:unhideWhenUsed/>
    <w:rsid w:val="007C6A1B"/>
  </w:style>
  <w:style w:type="character" w:customStyle="1" w:styleId="AnredeZchn">
    <w:name w:val="Anrede Zchn"/>
    <w:basedOn w:val="Absatz-Standardschriftart"/>
    <w:link w:val="Anrede"/>
    <w:uiPriority w:val="99"/>
    <w:semiHidden/>
    <w:rsid w:val="007C6A1B"/>
    <w:rPr>
      <w:rFonts w:ascii="Calibri" w:hAnsi="Calibri"/>
      <w:color w:val="7F7F7F" w:themeColor="text2"/>
      <w:sz w:val="24"/>
      <w:szCs w:val="24"/>
      <w:lang w:eastAsia="ar-SA"/>
    </w:rPr>
  </w:style>
  <w:style w:type="paragraph" w:styleId="Aufzhlungszeichen">
    <w:name w:val="List Bullet"/>
    <w:basedOn w:val="Standard"/>
    <w:uiPriority w:val="99"/>
    <w:semiHidden/>
    <w:unhideWhenUsed/>
    <w:rsid w:val="007C6A1B"/>
    <w:pPr>
      <w:numPr>
        <w:numId w:val="6"/>
      </w:numPr>
      <w:contextualSpacing/>
    </w:pPr>
  </w:style>
  <w:style w:type="paragraph" w:styleId="Aufzhlungszeichen2">
    <w:name w:val="List Bullet 2"/>
    <w:basedOn w:val="Standard"/>
    <w:uiPriority w:val="99"/>
    <w:semiHidden/>
    <w:unhideWhenUsed/>
    <w:rsid w:val="007C6A1B"/>
    <w:pPr>
      <w:numPr>
        <w:numId w:val="7"/>
      </w:numPr>
      <w:contextualSpacing/>
    </w:pPr>
  </w:style>
  <w:style w:type="paragraph" w:styleId="Aufzhlungszeichen3">
    <w:name w:val="List Bullet 3"/>
    <w:basedOn w:val="Standard"/>
    <w:uiPriority w:val="99"/>
    <w:semiHidden/>
    <w:unhideWhenUsed/>
    <w:rsid w:val="007C6A1B"/>
    <w:pPr>
      <w:numPr>
        <w:numId w:val="8"/>
      </w:numPr>
      <w:contextualSpacing/>
    </w:pPr>
  </w:style>
  <w:style w:type="paragraph" w:styleId="Aufzhlungszeichen4">
    <w:name w:val="List Bullet 4"/>
    <w:basedOn w:val="Standard"/>
    <w:uiPriority w:val="99"/>
    <w:semiHidden/>
    <w:unhideWhenUsed/>
    <w:rsid w:val="007C6A1B"/>
    <w:pPr>
      <w:numPr>
        <w:numId w:val="9"/>
      </w:numPr>
      <w:contextualSpacing/>
    </w:pPr>
  </w:style>
  <w:style w:type="paragraph" w:styleId="Aufzhlungszeichen5">
    <w:name w:val="List Bullet 5"/>
    <w:basedOn w:val="Standard"/>
    <w:uiPriority w:val="99"/>
    <w:semiHidden/>
    <w:unhideWhenUsed/>
    <w:rsid w:val="007C6A1B"/>
    <w:pPr>
      <w:numPr>
        <w:numId w:val="10"/>
      </w:numPr>
      <w:contextualSpacing/>
    </w:pPr>
  </w:style>
  <w:style w:type="paragraph" w:styleId="Blocktext">
    <w:name w:val="Block Text"/>
    <w:basedOn w:val="Standard"/>
    <w:uiPriority w:val="99"/>
    <w:semiHidden/>
    <w:unhideWhenUsed/>
    <w:rsid w:val="007C6A1B"/>
    <w:pPr>
      <w:pBdr>
        <w:top w:val="single" w:sz="2" w:space="10" w:color="CDD600" w:themeColor="accent1" w:shadow="1"/>
        <w:left w:val="single" w:sz="2" w:space="10" w:color="CDD600" w:themeColor="accent1" w:shadow="1"/>
        <w:bottom w:val="single" w:sz="2" w:space="10" w:color="CDD600" w:themeColor="accent1" w:shadow="1"/>
        <w:right w:val="single" w:sz="2" w:space="10" w:color="CDD600" w:themeColor="accent1" w:shadow="1"/>
      </w:pBdr>
      <w:ind w:left="1152" w:right="1152"/>
    </w:pPr>
    <w:rPr>
      <w:rFonts w:asciiTheme="minorHAnsi" w:eastAsiaTheme="minorEastAsia" w:hAnsiTheme="minorHAnsi" w:cstheme="minorBidi"/>
      <w:i/>
      <w:iCs/>
      <w:color w:val="CDD600" w:themeColor="accent1"/>
    </w:rPr>
  </w:style>
  <w:style w:type="paragraph" w:styleId="Datum">
    <w:name w:val="Date"/>
    <w:basedOn w:val="Standard"/>
    <w:next w:val="Standard"/>
    <w:link w:val="DatumZchn"/>
    <w:uiPriority w:val="99"/>
    <w:semiHidden/>
    <w:unhideWhenUsed/>
    <w:rsid w:val="007C6A1B"/>
  </w:style>
  <w:style w:type="character" w:customStyle="1" w:styleId="DatumZchn">
    <w:name w:val="Datum Zchn"/>
    <w:basedOn w:val="Absatz-Standardschriftart"/>
    <w:link w:val="Datum"/>
    <w:uiPriority w:val="99"/>
    <w:semiHidden/>
    <w:rsid w:val="007C6A1B"/>
    <w:rPr>
      <w:rFonts w:ascii="Calibri" w:hAnsi="Calibri"/>
      <w:color w:val="7F7F7F" w:themeColor="text2"/>
      <w:sz w:val="24"/>
      <w:szCs w:val="24"/>
      <w:lang w:eastAsia="ar-SA"/>
    </w:rPr>
  </w:style>
  <w:style w:type="paragraph" w:styleId="Dokumentstruktur">
    <w:name w:val="Document Map"/>
    <w:basedOn w:val="Standard"/>
    <w:link w:val="DokumentstrukturZchn"/>
    <w:uiPriority w:val="99"/>
    <w:semiHidden/>
    <w:unhideWhenUsed/>
    <w:rsid w:val="007C6A1B"/>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7C6A1B"/>
    <w:rPr>
      <w:rFonts w:ascii="Tahoma" w:hAnsi="Tahoma" w:cs="Tahoma"/>
      <w:color w:val="7F7F7F" w:themeColor="text2"/>
      <w:sz w:val="16"/>
      <w:szCs w:val="16"/>
      <w:lang w:eastAsia="ar-SA"/>
    </w:rPr>
  </w:style>
  <w:style w:type="paragraph" w:styleId="E-Mail-Signatur">
    <w:name w:val="E-mail Signature"/>
    <w:basedOn w:val="Standard"/>
    <w:link w:val="E-Mail-SignaturZchn"/>
    <w:uiPriority w:val="99"/>
    <w:semiHidden/>
    <w:unhideWhenUsed/>
    <w:rsid w:val="007C6A1B"/>
  </w:style>
  <w:style w:type="character" w:customStyle="1" w:styleId="E-Mail-SignaturZchn">
    <w:name w:val="E-Mail-Signatur Zchn"/>
    <w:basedOn w:val="Absatz-Standardschriftart"/>
    <w:link w:val="E-Mail-Signatur"/>
    <w:uiPriority w:val="99"/>
    <w:semiHidden/>
    <w:rsid w:val="007C6A1B"/>
    <w:rPr>
      <w:rFonts w:ascii="Calibri" w:hAnsi="Calibri"/>
      <w:color w:val="7F7F7F" w:themeColor="text2"/>
      <w:sz w:val="24"/>
      <w:szCs w:val="24"/>
      <w:lang w:eastAsia="ar-SA"/>
    </w:rPr>
  </w:style>
  <w:style w:type="paragraph" w:styleId="Endnotentext">
    <w:name w:val="endnote text"/>
    <w:basedOn w:val="Standard"/>
    <w:link w:val="EndnotentextZchn"/>
    <w:uiPriority w:val="99"/>
    <w:semiHidden/>
    <w:unhideWhenUsed/>
    <w:rsid w:val="007C6A1B"/>
    <w:rPr>
      <w:sz w:val="20"/>
      <w:szCs w:val="20"/>
    </w:rPr>
  </w:style>
  <w:style w:type="character" w:customStyle="1" w:styleId="EndnotentextZchn">
    <w:name w:val="Endnotentext Zchn"/>
    <w:basedOn w:val="Absatz-Standardschriftart"/>
    <w:link w:val="Endnotentext"/>
    <w:uiPriority w:val="99"/>
    <w:semiHidden/>
    <w:rsid w:val="007C6A1B"/>
    <w:rPr>
      <w:rFonts w:ascii="Calibri" w:hAnsi="Calibri"/>
      <w:color w:val="7F7F7F" w:themeColor="text2"/>
      <w:lang w:eastAsia="ar-SA"/>
    </w:rPr>
  </w:style>
  <w:style w:type="paragraph" w:styleId="Fu-Endnotenberschrift">
    <w:name w:val="Note Heading"/>
    <w:basedOn w:val="Standard"/>
    <w:next w:val="Standard"/>
    <w:link w:val="Fu-EndnotenberschriftZchn"/>
    <w:uiPriority w:val="99"/>
    <w:semiHidden/>
    <w:unhideWhenUsed/>
    <w:rsid w:val="007C6A1B"/>
  </w:style>
  <w:style w:type="character" w:customStyle="1" w:styleId="Fu-EndnotenberschriftZchn">
    <w:name w:val="Fuß/-Endnotenüberschrift Zchn"/>
    <w:basedOn w:val="Absatz-Standardschriftart"/>
    <w:link w:val="Fu-Endnotenberschrift"/>
    <w:uiPriority w:val="99"/>
    <w:semiHidden/>
    <w:rsid w:val="007C6A1B"/>
    <w:rPr>
      <w:rFonts w:ascii="Calibri" w:hAnsi="Calibri"/>
      <w:color w:val="7F7F7F" w:themeColor="text2"/>
      <w:sz w:val="24"/>
      <w:szCs w:val="24"/>
      <w:lang w:eastAsia="ar-SA"/>
    </w:rPr>
  </w:style>
  <w:style w:type="paragraph" w:styleId="Funotentext">
    <w:name w:val="footnote text"/>
    <w:basedOn w:val="Standard"/>
    <w:link w:val="FunotentextZchn"/>
    <w:uiPriority w:val="99"/>
    <w:semiHidden/>
    <w:unhideWhenUsed/>
    <w:rsid w:val="007C6A1B"/>
    <w:rPr>
      <w:sz w:val="20"/>
      <w:szCs w:val="20"/>
    </w:rPr>
  </w:style>
  <w:style w:type="character" w:customStyle="1" w:styleId="FunotentextZchn">
    <w:name w:val="Fußnotentext Zchn"/>
    <w:basedOn w:val="Absatz-Standardschriftart"/>
    <w:link w:val="Funotentext"/>
    <w:uiPriority w:val="99"/>
    <w:semiHidden/>
    <w:rsid w:val="007C6A1B"/>
    <w:rPr>
      <w:rFonts w:ascii="Calibri" w:hAnsi="Calibri"/>
      <w:color w:val="7F7F7F" w:themeColor="text2"/>
      <w:lang w:eastAsia="ar-SA"/>
    </w:rPr>
  </w:style>
  <w:style w:type="paragraph" w:styleId="Gruformel">
    <w:name w:val="Closing"/>
    <w:basedOn w:val="Standard"/>
    <w:link w:val="GruformelZchn"/>
    <w:uiPriority w:val="99"/>
    <w:semiHidden/>
    <w:unhideWhenUsed/>
    <w:rsid w:val="007C6A1B"/>
    <w:pPr>
      <w:ind w:left="4252"/>
    </w:pPr>
  </w:style>
  <w:style w:type="character" w:customStyle="1" w:styleId="GruformelZchn">
    <w:name w:val="Grußformel Zchn"/>
    <w:basedOn w:val="Absatz-Standardschriftart"/>
    <w:link w:val="Gruformel"/>
    <w:uiPriority w:val="99"/>
    <w:semiHidden/>
    <w:rsid w:val="007C6A1B"/>
    <w:rPr>
      <w:rFonts w:ascii="Calibri" w:hAnsi="Calibri"/>
      <w:color w:val="7F7F7F" w:themeColor="text2"/>
      <w:sz w:val="24"/>
      <w:szCs w:val="24"/>
      <w:lang w:eastAsia="ar-SA"/>
    </w:rPr>
  </w:style>
  <w:style w:type="paragraph" w:styleId="HTMLAdresse">
    <w:name w:val="HTML Address"/>
    <w:basedOn w:val="Standard"/>
    <w:link w:val="HTMLAdresseZchn"/>
    <w:uiPriority w:val="99"/>
    <w:semiHidden/>
    <w:unhideWhenUsed/>
    <w:rsid w:val="007C6A1B"/>
    <w:rPr>
      <w:i/>
      <w:iCs/>
    </w:rPr>
  </w:style>
  <w:style w:type="character" w:customStyle="1" w:styleId="HTMLAdresseZchn">
    <w:name w:val="HTML Adresse Zchn"/>
    <w:basedOn w:val="Absatz-Standardschriftart"/>
    <w:link w:val="HTMLAdresse"/>
    <w:uiPriority w:val="99"/>
    <w:semiHidden/>
    <w:rsid w:val="007C6A1B"/>
    <w:rPr>
      <w:rFonts w:ascii="Calibri" w:hAnsi="Calibri"/>
      <w:i/>
      <w:iCs/>
      <w:color w:val="7F7F7F" w:themeColor="text2"/>
      <w:sz w:val="24"/>
      <w:szCs w:val="24"/>
      <w:lang w:eastAsia="ar-SA"/>
    </w:rPr>
  </w:style>
  <w:style w:type="paragraph" w:styleId="HTMLVorformatiert">
    <w:name w:val="HTML Preformatted"/>
    <w:basedOn w:val="Standard"/>
    <w:link w:val="HTMLVorformatiertZchn"/>
    <w:uiPriority w:val="99"/>
    <w:semiHidden/>
    <w:unhideWhenUsed/>
    <w:rsid w:val="007C6A1B"/>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7C6A1B"/>
    <w:rPr>
      <w:rFonts w:ascii="Consolas" w:hAnsi="Consolas" w:cs="Consolas"/>
      <w:color w:val="7F7F7F" w:themeColor="text2"/>
      <w:lang w:eastAsia="ar-SA"/>
    </w:rPr>
  </w:style>
  <w:style w:type="paragraph" w:styleId="Index1">
    <w:name w:val="index 1"/>
    <w:basedOn w:val="Standard"/>
    <w:next w:val="Standard"/>
    <w:autoRedefine/>
    <w:uiPriority w:val="99"/>
    <w:semiHidden/>
    <w:unhideWhenUsed/>
    <w:rsid w:val="007C6A1B"/>
    <w:pPr>
      <w:ind w:left="240" w:hanging="240"/>
    </w:pPr>
  </w:style>
  <w:style w:type="paragraph" w:styleId="Index2">
    <w:name w:val="index 2"/>
    <w:basedOn w:val="Standard"/>
    <w:next w:val="Standard"/>
    <w:autoRedefine/>
    <w:uiPriority w:val="99"/>
    <w:semiHidden/>
    <w:unhideWhenUsed/>
    <w:rsid w:val="007C6A1B"/>
    <w:pPr>
      <w:ind w:left="480" w:hanging="240"/>
    </w:pPr>
  </w:style>
  <w:style w:type="paragraph" w:styleId="Index3">
    <w:name w:val="index 3"/>
    <w:basedOn w:val="Standard"/>
    <w:next w:val="Standard"/>
    <w:autoRedefine/>
    <w:uiPriority w:val="99"/>
    <w:semiHidden/>
    <w:unhideWhenUsed/>
    <w:rsid w:val="007C6A1B"/>
    <w:pPr>
      <w:ind w:left="720" w:hanging="240"/>
    </w:pPr>
  </w:style>
  <w:style w:type="paragraph" w:styleId="Index4">
    <w:name w:val="index 4"/>
    <w:basedOn w:val="Standard"/>
    <w:next w:val="Standard"/>
    <w:autoRedefine/>
    <w:uiPriority w:val="99"/>
    <w:semiHidden/>
    <w:unhideWhenUsed/>
    <w:rsid w:val="007C6A1B"/>
    <w:pPr>
      <w:ind w:left="960" w:hanging="240"/>
    </w:pPr>
  </w:style>
  <w:style w:type="paragraph" w:styleId="Index5">
    <w:name w:val="index 5"/>
    <w:basedOn w:val="Standard"/>
    <w:next w:val="Standard"/>
    <w:autoRedefine/>
    <w:uiPriority w:val="99"/>
    <w:semiHidden/>
    <w:unhideWhenUsed/>
    <w:rsid w:val="007C6A1B"/>
    <w:pPr>
      <w:ind w:left="1200" w:hanging="240"/>
    </w:pPr>
  </w:style>
  <w:style w:type="paragraph" w:styleId="Index6">
    <w:name w:val="index 6"/>
    <w:basedOn w:val="Standard"/>
    <w:next w:val="Standard"/>
    <w:autoRedefine/>
    <w:uiPriority w:val="99"/>
    <w:semiHidden/>
    <w:unhideWhenUsed/>
    <w:rsid w:val="007C6A1B"/>
    <w:pPr>
      <w:ind w:left="1440" w:hanging="240"/>
    </w:pPr>
  </w:style>
  <w:style w:type="paragraph" w:styleId="Index7">
    <w:name w:val="index 7"/>
    <w:basedOn w:val="Standard"/>
    <w:next w:val="Standard"/>
    <w:autoRedefine/>
    <w:uiPriority w:val="99"/>
    <w:semiHidden/>
    <w:unhideWhenUsed/>
    <w:rsid w:val="007C6A1B"/>
    <w:pPr>
      <w:ind w:left="1680" w:hanging="240"/>
    </w:pPr>
  </w:style>
  <w:style w:type="paragraph" w:styleId="Index8">
    <w:name w:val="index 8"/>
    <w:basedOn w:val="Standard"/>
    <w:next w:val="Standard"/>
    <w:autoRedefine/>
    <w:uiPriority w:val="99"/>
    <w:semiHidden/>
    <w:unhideWhenUsed/>
    <w:rsid w:val="007C6A1B"/>
    <w:pPr>
      <w:ind w:left="1920" w:hanging="240"/>
    </w:pPr>
  </w:style>
  <w:style w:type="paragraph" w:styleId="Index9">
    <w:name w:val="index 9"/>
    <w:basedOn w:val="Standard"/>
    <w:next w:val="Standard"/>
    <w:autoRedefine/>
    <w:uiPriority w:val="99"/>
    <w:semiHidden/>
    <w:unhideWhenUsed/>
    <w:rsid w:val="007C6A1B"/>
    <w:pPr>
      <w:ind w:left="2160" w:hanging="240"/>
    </w:pPr>
  </w:style>
  <w:style w:type="paragraph" w:styleId="Indexberschrift">
    <w:name w:val="index heading"/>
    <w:basedOn w:val="Standard"/>
    <w:next w:val="Index1"/>
    <w:uiPriority w:val="99"/>
    <w:semiHidden/>
    <w:unhideWhenUsed/>
    <w:rsid w:val="007C6A1B"/>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7C6A1B"/>
    <w:pPr>
      <w:keepLines/>
      <w:spacing w:before="480" w:line="240" w:lineRule="auto"/>
      <w:outlineLvl w:val="9"/>
    </w:pPr>
    <w:rPr>
      <w:rFonts w:asciiTheme="majorHAnsi" w:eastAsiaTheme="majorEastAsia" w:hAnsiTheme="majorHAnsi" w:cstheme="majorBidi"/>
      <w:bCs/>
      <w:color w:val="99A000" w:themeColor="accent1" w:themeShade="BF"/>
      <w:sz w:val="28"/>
      <w:szCs w:val="28"/>
    </w:rPr>
  </w:style>
  <w:style w:type="paragraph" w:styleId="Kommentartext">
    <w:name w:val="annotation text"/>
    <w:basedOn w:val="Standard"/>
    <w:link w:val="KommentartextZchn"/>
    <w:uiPriority w:val="99"/>
    <w:semiHidden/>
    <w:unhideWhenUsed/>
    <w:rsid w:val="007C6A1B"/>
    <w:rPr>
      <w:sz w:val="20"/>
      <w:szCs w:val="20"/>
    </w:rPr>
  </w:style>
  <w:style w:type="character" w:customStyle="1" w:styleId="KommentartextZchn">
    <w:name w:val="Kommentartext Zchn"/>
    <w:basedOn w:val="Absatz-Standardschriftart"/>
    <w:link w:val="Kommentartext"/>
    <w:uiPriority w:val="99"/>
    <w:semiHidden/>
    <w:rsid w:val="007C6A1B"/>
    <w:rPr>
      <w:rFonts w:ascii="Calibri" w:hAnsi="Calibri"/>
      <w:color w:val="7F7F7F" w:themeColor="text2"/>
      <w:lang w:eastAsia="ar-SA"/>
    </w:rPr>
  </w:style>
  <w:style w:type="paragraph" w:styleId="Kommentarthema">
    <w:name w:val="annotation subject"/>
    <w:basedOn w:val="Kommentartext"/>
    <w:next w:val="Kommentartext"/>
    <w:link w:val="KommentarthemaZchn"/>
    <w:uiPriority w:val="99"/>
    <w:semiHidden/>
    <w:unhideWhenUsed/>
    <w:rsid w:val="007C6A1B"/>
    <w:rPr>
      <w:b/>
      <w:bCs/>
    </w:rPr>
  </w:style>
  <w:style w:type="character" w:customStyle="1" w:styleId="KommentarthemaZchn">
    <w:name w:val="Kommentarthema Zchn"/>
    <w:basedOn w:val="KommentartextZchn"/>
    <w:link w:val="Kommentarthema"/>
    <w:uiPriority w:val="99"/>
    <w:semiHidden/>
    <w:rsid w:val="007C6A1B"/>
    <w:rPr>
      <w:rFonts w:ascii="Calibri" w:hAnsi="Calibri"/>
      <w:b/>
      <w:bCs/>
      <w:color w:val="7F7F7F" w:themeColor="text2"/>
      <w:lang w:eastAsia="ar-SA"/>
    </w:rPr>
  </w:style>
  <w:style w:type="paragraph" w:styleId="Liste">
    <w:name w:val="List"/>
    <w:basedOn w:val="Standard"/>
    <w:uiPriority w:val="99"/>
    <w:semiHidden/>
    <w:unhideWhenUsed/>
    <w:rsid w:val="007C6A1B"/>
    <w:pPr>
      <w:ind w:left="283" w:hanging="283"/>
      <w:contextualSpacing/>
    </w:pPr>
  </w:style>
  <w:style w:type="paragraph" w:styleId="Liste2">
    <w:name w:val="List 2"/>
    <w:basedOn w:val="Standard"/>
    <w:uiPriority w:val="99"/>
    <w:semiHidden/>
    <w:unhideWhenUsed/>
    <w:rsid w:val="007C6A1B"/>
    <w:pPr>
      <w:ind w:left="566" w:hanging="283"/>
      <w:contextualSpacing/>
    </w:pPr>
  </w:style>
  <w:style w:type="paragraph" w:styleId="Liste3">
    <w:name w:val="List 3"/>
    <w:basedOn w:val="Standard"/>
    <w:uiPriority w:val="99"/>
    <w:semiHidden/>
    <w:unhideWhenUsed/>
    <w:rsid w:val="007C6A1B"/>
    <w:pPr>
      <w:ind w:left="849" w:hanging="283"/>
      <w:contextualSpacing/>
    </w:pPr>
  </w:style>
  <w:style w:type="paragraph" w:styleId="Liste4">
    <w:name w:val="List 4"/>
    <w:basedOn w:val="Standard"/>
    <w:uiPriority w:val="99"/>
    <w:semiHidden/>
    <w:unhideWhenUsed/>
    <w:rsid w:val="007C6A1B"/>
    <w:pPr>
      <w:ind w:left="1132" w:hanging="283"/>
      <w:contextualSpacing/>
    </w:pPr>
  </w:style>
  <w:style w:type="paragraph" w:styleId="Liste5">
    <w:name w:val="List 5"/>
    <w:basedOn w:val="Standard"/>
    <w:uiPriority w:val="99"/>
    <w:semiHidden/>
    <w:unhideWhenUsed/>
    <w:rsid w:val="007C6A1B"/>
    <w:pPr>
      <w:ind w:left="1415" w:hanging="283"/>
      <w:contextualSpacing/>
    </w:pPr>
  </w:style>
  <w:style w:type="paragraph" w:styleId="Listenfortsetzung">
    <w:name w:val="List Continue"/>
    <w:basedOn w:val="Standard"/>
    <w:uiPriority w:val="99"/>
    <w:semiHidden/>
    <w:unhideWhenUsed/>
    <w:rsid w:val="007C6A1B"/>
    <w:pPr>
      <w:spacing w:after="120"/>
      <w:ind w:left="283"/>
      <w:contextualSpacing/>
    </w:pPr>
  </w:style>
  <w:style w:type="paragraph" w:styleId="Listenfortsetzung2">
    <w:name w:val="List Continue 2"/>
    <w:basedOn w:val="Standard"/>
    <w:uiPriority w:val="99"/>
    <w:semiHidden/>
    <w:unhideWhenUsed/>
    <w:rsid w:val="007C6A1B"/>
    <w:pPr>
      <w:spacing w:after="120"/>
      <w:ind w:left="566"/>
      <w:contextualSpacing/>
    </w:pPr>
  </w:style>
  <w:style w:type="paragraph" w:styleId="Listenfortsetzung3">
    <w:name w:val="List Continue 3"/>
    <w:basedOn w:val="Standard"/>
    <w:uiPriority w:val="99"/>
    <w:semiHidden/>
    <w:unhideWhenUsed/>
    <w:rsid w:val="007C6A1B"/>
    <w:pPr>
      <w:spacing w:after="120"/>
      <w:ind w:left="849"/>
      <w:contextualSpacing/>
    </w:pPr>
  </w:style>
  <w:style w:type="paragraph" w:styleId="Listenfortsetzung4">
    <w:name w:val="List Continue 4"/>
    <w:basedOn w:val="Standard"/>
    <w:uiPriority w:val="99"/>
    <w:semiHidden/>
    <w:unhideWhenUsed/>
    <w:rsid w:val="007C6A1B"/>
    <w:pPr>
      <w:spacing w:after="120"/>
      <w:ind w:left="1132"/>
      <w:contextualSpacing/>
    </w:pPr>
  </w:style>
  <w:style w:type="paragraph" w:styleId="Listenfortsetzung5">
    <w:name w:val="List Continue 5"/>
    <w:basedOn w:val="Standard"/>
    <w:uiPriority w:val="99"/>
    <w:semiHidden/>
    <w:unhideWhenUsed/>
    <w:rsid w:val="007C6A1B"/>
    <w:pPr>
      <w:spacing w:after="120"/>
      <w:ind w:left="1415"/>
      <w:contextualSpacing/>
    </w:pPr>
  </w:style>
  <w:style w:type="paragraph" w:styleId="Listennummer">
    <w:name w:val="List Number"/>
    <w:basedOn w:val="Standard"/>
    <w:uiPriority w:val="99"/>
    <w:semiHidden/>
    <w:unhideWhenUsed/>
    <w:rsid w:val="007C6A1B"/>
    <w:pPr>
      <w:numPr>
        <w:numId w:val="11"/>
      </w:numPr>
      <w:contextualSpacing/>
    </w:pPr>
  </w:style>
  <w:style w:type="paragraph" w:styleId="Listennummer2">
    <w:name w:val="List Number 2"/>
    <w:basedOn w:val="Standard"/>
    <w:uiPriority w:val="99"/>
    <w:semiHidden/>
    <w:unhideWhenUsed/>
    <w:rsid w:val="007C6A1B"/>
    <w:pPr>
      <w:numPr>
        <w:numId w:val="12"/>
      </w:numPr>
      <w:contextualSpacing/>
    </w:pPr>
  </w:style>
  <w:style w:type="paragraph" w:styleId="Listennummer3">
    <w:name w:val="List Number 3"/>
    <w:basedOn w:val="Standard"/>
    <w:uiPriority w:val="99"/>
    <w:semiHidden/>
    <w:unhideWhenUsed/>
    <w:rsid w:val="007C6A1B"/>
    <w:pPr>
      <w:numPr>
        <w:numId w:val="13"/>
      </w:numPr>
      <w:contextualSpacing/>
    </w:pPr>
  </w:style>
  <w:style w:type="paragraph" w:styleId="Listennummer4">
    <w:name w:val="List Number 4"/>
    <w:basedOn w:val="Standard"/>
    <w:uiPriority w:val="99"/>
    <w:semiHidden/>
    <w:unhideWhenUsed/>
    <w:rsid w:val="007C6A1B"/>
    <w:pPr>
      <w:numPr>
        <w:numId w:val="14"/>
      </w:numPr>
      <w:contextualSpacing/>
    </w:pPr>
  </w:style>
  <w:style w:type="paragraph" w:styleId="Listennummer5">
    <w:name w:val="List Number 5"/>
    <w:basedOn w:val="Standard"/>
    <w:uiPriority w:val="99"/>
    <w:semiHidden/>
    <w:unhideWhenUsed/>
    <w:rsid w:val="007C6A1B"/>
    <w:pPr>
      <w:numPr>
        <w:numId w:val="15"/>
      </w:numPr>
      <w:contextualSpacing/>
    </w:pPr>
  </w:style>
  <w:style w:type="paragraph" w:styleId="Literaturverzeichnis">
    <w:name w:val="Bibliography"/>
    <w:basedOn w:val="Standard"/>
    <w:next w:val="Standard"/>
    <w:uiPriority w:val="37"/>
    <w:semiHidden/>
    <w:unhideWhenUsed/>
    <w:rsid w:val="007C6A1B"/>
  </w:style>
  <w:style w:type="paragraph" w:styleId="Makrotext">
    <w:name w:val="macro"/>
    <w:link w:val="MakrotextZchn"/>
    <w:uiPriority w:val="99"/>
    <w:semiHidden/>
    <w:unhideWhenUsed/>
    <w:rsid w:val="007C6A1B"/>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color w:val="7F7F7F" w:themeColor="text2"/>
      <w:lang w:eastAsia="ar-SA"/>
    </w:rPr>
  </w:style>
  <w:style w:type="character" w:customStyle="1" w:styleId="MakrotextZchn">
    <w:name w:val="Makrotext Zchn"/>
    <w:basedOn w:val="Absatz-Standardschriftart"/>
    <w:link w:val="Makrotext"/>
    <w:uiPriority w:val="99"/>
    <w:semiHidden/>
    <w:rsid w:val="007C6A1B"/>
    <w:rPr>
      <w:rFonts w:ascii="Consolas" w:hAnsi="Consolas" w:cs="Consolas"/>
      <w:color w:val="7F7F7F" w:themeColor="text2"/>
      <w:lang w:eastAsia="ar-SA"/>
    </w:rPr>
  </w:style>
  <w:style w:type="paragraph" w:styleId="Nachrichtenkopf">
    <w:name w:val="Message Header"/>
    <w:basedOn w:val="Standard"/>
    <w:link w:val="NachrichtenkopfZchn"/>
    <w:uiPriority w:val="99"/>
    <w:semiHidden/>
    <w:unhideWhenUsed/>
    <w:rsid w:val="007C6A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7C6A1B"/>
    <w:rPr>
      <w:rFonts w:asciiTheme="majorHAnsi" w:eastAsiaTheme="majorEastAsia" w:hAnsiTheme="majorHAnsi" w:cstheme="majorBidi"/>
      <w:color w:val="7F7F7F" w:themeColor="text2"/>
      <w:sz w:val="24"/>
      <w:szCs w:val="24"/>
      <w:shd w:val="pct20" w:color="auto" w:fill="auto"/>
      <w:lang w:eastAsia="ar-SA"/>
    </w:rPr>
  </w:style>
  <w:style w:type="paragraph" w:styleId="NurText">
    <w:name w:val="Plain Text"/>
    <w:basedOn w:val="Standard"/>
    <w:link w:val="NurTextZchn"/>
    <w:uiPriority w:val="99"/>
    <w:semiHidden/>
    <w:unhideWhenUsed/>
    <w:rsid w:val="007C6A1B"/>
    <w:rPr>
      <w:rFonts w:ascii="Consolas" w:hAnsi="Consolas" w:cs="Consolas"/>
      <w:sz w:val="21"/>
      <w:szCs w:val="21"/>
    </w:rPr>
  </w:style>
  <w:style w:type="character" w:customStyle="1" w:styleId="NurTextZchn">
    <w:name w:val="Nur Text Zchn"/>
    <w:basedOn w:val="Absatz-Standardschriftart"/>
    <w:link w:val="NurText"/>
    <w:uiPriority w:val="99"/>
    <w:semiHidden/>
    <w:rsid w:val="007C6A1B"/>
    <w:rPr>
      <w:rFonts w:ascii="Consolas" w:hAnsi="Consolas" w:cs="Consolas"/>
      <w:color w:val="7F7F7F" w:themeColor="text2"/>
      <w:sz w:val="21"/>
      <w:szCs w:val="21"/>
      <w:lang w:eastAsia="ar-SA"/>
    </w:rPr>
  </w:style>
  <w:style w:type="paragraph" w:styleId="Rechtsgrundlagenverzeichnis">
    <w:name w:val="table of authorities"/>
    <w:basedOn w:val="Standard"/>
    <w:next w:val="Standard"/>
    <w:uiPriority w:val="99"/>
    <w:semiHidden/>
    <w:unhideWhenUsed/>
    <w:rsid w:val="007C6A1B"/>
    <w:pPr>
      <w:ind w:left="240" w:hanging="240"/>
    </w:pPr>
  </w:style>
  <w:style w:type="paragraph" w:styleId="RGV-berschrift">
    <w:name w:val="toa heading"/>
    <w:basedOn w:val="Standard"/>
    <w:next w:val="Standard"/>
    <w:uiPriority w:val="99"/>
    <w:semiHidden/>
    <w:unhideWhenUsed/>
    <w:rsid w:val="007C6A1B"/>
    <w:pPr>
      <w:spacing w:before="120"/>
    </w:pPr>
    <w:rPr>
      <w:rFonts w:asciiTheme="majorHAnsi" w:eastAsiaTheme="majorEastAsia" w:hAnsiTheme="majorHAnsi" w:cstheme="majorBidi"/>
      <w:b/>
      <w:bCs/>
    </w:rPr>
  </w:style>
  <w:style w:type="paragraph" w:styleId="StandardWeb">
    <w:name w:val="Normal (Web)"/>
    <w:basedOn w:val="Standard"/>
    <w:uiPriority w:val="99"/>
    <w:semiHidden/>
    <w:unhideWhenUsed/>
    <w:rsid w:val="007C6A1B"/>
    <w:rPr>
      <w:rFonts w:ascii="Times New Roman" w:hAnsi="Times New Roman"/>
    </w:rPr>
  </w:style>
  <w:style w:type="paragraph" w:styleId="Standardeinzug">
    <w:name w:val="Normal Indent"/>
    <w:basedOn w:val="Standard"/>
    <w:uiPriority w:val="99"/>
    <w:semiHidden/>
    <w:unhideWhenUsed/>
    <w:rsid w:val="007C6A1B"/>
    <w:pPr>
      <w:ind w:left="720"/>
    </w:pPr>
  </w:style>
  <w:style w:type="paragraph" w:styleId="Textkrper">
    <w:name w:val="Body Text"/>
    <w:basedOn w:val="Standard"/>
    <w:link w:val="TextkrperZchn"/>
    <w:uiPriority w:val="99"/>
    <w:semiHidden/>
    <w:unhideWhenUsed/>
    <w:rsid w:val="007C6A1B"/>
    <w:pPr>
      <w:spacing w:after="120"/>
    </w:pPr>
  </w:style>
  <w:style w:type="character" w:customStyle="1" w:styleId="TextkrperZchn">
    <w:name w:val="Textkörper Zchn"/>
    <w:basedOn w:val="Absatz-Standardschriftart"/>
    <w:link w:val="Textkrper"/>
    <w:uiPriority w:val="99"/>
    <w:semiHidden/>
    <w:rsid w:val="007C6A1B"/>
    <w:rPr>
      <w:rFonts w:ascii="Calibri" w:hAnsi="Calibri"/>
      <w:color w:val="7F7F7F" w:themeColor="text2"/>
      <w:sz w:val="24"/>
      <w:szCs w:val="24"/>
      <w:lang w:eastAsia="ar-SA"/>
    </w:rPr>
  </w:style>
  <w:style w:type="paragraph" w:styleId="Textkrper2">
    <w:name w:val="Body Text 2"/>
    <w:basedOn w:val="Standard"/>
    <w:link w:val="Textkrper2Zchn"/>
    <w:uiPriority w:val="99"/>
    <w:semiHidden/>
    <w:unhideWhenUsed/>
    <w:rsid w:val="007C6A1B"/>
    <w:pPr>
      <w:spacing w:after="120" w:line="480" w:lineRule="auto"/>
    </w:pPr>
  </w:style>
  <w:style w:type="character" w:customStyle="1" w:styleId="Textkrper2Zchn">
    <w:name w:val="Textkörper 2 Zchn"/>
    <w:basedOn w:val="Absatz-Standardschriftart"/>
    <w:link w:val="Textkrper2"/>
    <w:uiPriority w:val="99"/>
    <w:semiHidden/>
    <w:rsid w:val="007C6A1B"/>
    <w:rPr>
      <w:rFonts w:ascii="Calibri" w:hAnsi="Calibri"/>
      <w:color w:val="7F7F7F" w:themeColor="text2"/>
      <w:sz w:val="24"/>
      <w:szCs w:val="24"/>
      <w:lang w:eastAsia="ar-SA"/>
    </w:rPr>
  </w:style>
  <w:style w:type="paragraph" w:styleId="Textkrper3">
    <w:name w:val="Body Text 3"/>
    <w:basedOn w:val="Standard"/>
    <w:link w:val="Textkrper3Zchn"/>
    <w:uiPriority w:val="99"/>
    <w:semiHidden/>
    <w:unhideWhenUsed/>
    <w:rsid w:val="007C6A1B"/>
    <w:pPr>
      <w:spacing w:after="120"/>
    </w:pPr>
    <w:rPr>
      <w:sz w:val="16"/>
      <w:szCs w:val="16"/>
    </w:rPr>
  </w:style>
  <w:style w:type="character" w:customStyle="1" w:styleId="Textkrper3Zchn">
    <w:name w:val="Textkörper 3 Zchn"/>
    <w:basedOn w:val="Absatz-Standardschriftart"/>
    <w:link w:val="Textkrper3"/>
    <w:uiPriority w:val="99"/>
    <w:semiHidden/>
    <w:rsid w:val="007C6A1B"/>
    <w:rPr>
      <w:rFonts w:ascii="Calibri" w:hAnsi="Calibri"/>
      <w:color w:val="7F7F7F" w:themeColor="text2"/>
      <w:sz w:val="16"/>
      <w:szCs w:val="16"/>
      <w:lang w:eastAsia="ar-SA"/>
    </w:rPr>
  </w:style>
  <w:style w:type="paragraph" w:styleId="Textkrper-Einzug2">
    <w:name w:val="Body Text Indent 2"/>
    <w:basedOn w:val="Standard"/>
    <w:link w:val="Textkrper-Einzug2Zchn"/>
    <w:uiPriority w:val="99"/>
    <w:semiHidden/>
    <w:unhideWhenUsed/>
    <w:rsid w:val="007C6A1B"/>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7C6A1B"/>
    <w:rPr>
      <w:rFonts w:ascii="Calibri" w:hAnsi="Calibri"/>
      <w:color w:val="7F7F7F" w:themeColor="text2"/>
      <w:sz w:val="24"/>
      <w:szCs w:val="24"/>
      <w:lang w:eastAsia="ar-SA"/>
    </w:rPr>
  </w:style>
  <w:style w:type="paragraph" w:styleId="Textkrper-Einzug3">
    <w:name w:val="Body Text Indent 3"/>
    <w:basedOn w:val="Standard"/>
    <w:link w:val="Textkrper-Einzug3Zchn"/>
    <w:uiPriority w:val="99"/>
    <w:semiHidden/>
    <w:unhideWhenUsed/>
    <w:rsid w:val="007C6A1B"/>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7C6A1B"/>
    <w:rPr>
      <w:rFonts w:ascii="Calibri" w:hAnsi="Calibri"/>
      <w:color w:val="7F7F7F" w:themeColor="text2"/>
      <w:sz w:val="16"/>
      <w:szCs w:val="16"/>
      <w:lang w:eastAsia="ar-SA"/>
    </w:rPr>
  </w:style>
  <w:style w:type="paragraph" w:styleId="Textkrper-Erstzeileneinzug">
    <w:name w:val="Body Text First Indent"/>
    <w:basedOn w:val="Textkrper"/>
    <w:link w:val="Textkrper-ErstzeileneinzugZchn"/>
    <w:uiPriority w:val="99"/>
    <w:semiHidden/>
    <w:unhideWhenUsed/>
    <w:rsid w:val="007C6A1B"/>
    <w:pPr>
      <w:spacing w:after="0"/>
      <w:ind w:firstLine="360"/>
    </w:pPr>
  </w:style>
  <w:style w:type="character" w:customStyle="1" w:styleId="Textkrper-ErstzeileneinzugZchn">
    <w:name w:val="Textkörper-Erstzeileneinzug Zchn"/>
    <w:basedOn w:val="TextkrperZchn"/>
    <w:link w:val="Textkrper-Erstzeileneinzug"/>
    <w:uiPriority w:val="99"/>
    <w:semiHidden/>
    <w:rsid w:val="007C6A1B"/>
    <w:rPr>
      <w:rFonts w:ascii="Calibri" w:hAnsi="Calibri"/>
      <w:color w:val="7F7F7F" w:themeColor="text2"/>
      <w:sz w:val="24"/>
      <w:szCs w:val="24"/>
      <w:lang w:eastAsia="ar-SA"/>
    </w:rPr>
  </w:style>
  <w:style w:type="paragraph" w:styleId="Textkrper-Zeileneinzug">
    <w:name w:val="Body Text Indent"/>
    <w:basedOn w:val="Standard"/>
    <w:link w:val="Textkrper-ZeileneinzugZchn"/>
    <w:uiPriority w:val="99"/>
    <w:semiHidden/>
    <w:unhideWhenUsed/>
    <w:rsid w:val="007C6A1B"/>
    <w:pPr>
      <w:spacing w:after="120"/>
      <w:ind w:left="283"/>
    </w:pPr>
  </w:style>
  <w:style w:type="character" w:customStyle="1" w:styleId="Textkrper-ZeileneinzugZchn">
    <w:name w:val="Textkörper-Zeileneinzug Zchn"/>
    <w:basedOn w:val="Absatz-Standardschriftart"/>
    <w:link w:val="Textkrper-Zeileneinzug"/>
    <w:uiPriority w:val="99"/>
    <w:semiHidden/>
    <w:rsid w:val="007C6A1B"/>
    <w:rPr>
      <w:rFonts w:ascii="Calibri" w:hAnsi="Calibri"/>
      <w:color w:val="7F7F7F" w:themeColor="text2"/>
      <w:sz w:val="24"/>
      <w:szCs w:val="24"/>
      <w:lang w:eastAsia="ar-SA"/>
    </w:rPr>
  </w:style>
  <w:style w:type="paragraph" w:styleId="Textkrper-Erstzeileneinzug2">
    <w:name w:val="Body Text First Indent 2"/>
    <w:basedOn w:val="Textkrper-Zeileneinzug"/>
    <w:link w:val="Textkrper-Erstzeileneinzug2Zchn"/>
    <w:uiPriority w:val="99"/>
    <w:semiHidden/>
    <w:unhideWhenUsed/>
    <w:rsid w:val="007C6A1B"/>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7C6A1B"/>
    <w:rPr>
      <w:rFonts w:ascii="Calibri" w:hAnsi="Calibri"/>
      <w:color w:val="7F7F7F" w:themeColor="text2"/>
      <w:sz w:val="24"/>
      <w:szCs w:val="24"/>
      <w:lang w:eastAsia="ar-SA"/>
    </w:rPr>
  </w:style>
  <w:style w:type="paragraph" w:styleId="Umschlagabsenderadresse">
    <w:name w:val="envelope return"/>
    <w:basedOn w:val="Standard"/>
    <w:uiPriority w:val="99"/>
    <w:semiHidden/>
    <w:unhideWhenUsed/>
    <w:rsid w:val="007C6A1B"/>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7C6A1B"/>
    <w:pPr>
      <w:framePr w:w="7920" w:h="1980" w:hRule="exact" w:hSpace="180" w:wrap="auto" w:hAnchor="page" w:xAlign="center" w:yAlign="bottom"/>
      <w:ind w:left="2880"/>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7C6A1B"/>
    <w:pPr>
      <w:ind w:left="4252"/>
    </w:pPr>
  </w:style>
  <w:style w:type="character" w:customStyle="1" w:styleId="UnterschriftZchn">
    <w:name w:val="Unterschrift Zchn"/>
    <w:basedOn w:val="Absatz-Standardschriftart"/>
    <w:link w:val="Unterschrift"/>
    <w:uiPriority w:val="99"/>
    <w:semiHidden/>
    <w:rsid w:val="007C6A1B"/>
    <w:rPr>
      <w:rFonts w:ascii="Calibri" w:hAnsi="Calibri"/>
      <w:color w:val="7F7F7F" w:themeColor="text2"/>
      <w:sz w:val="24"/>
      <w:szCs w:val="24"/>
      <w:lang w:eastAsia="ar-SA"/>
    </w:rPr>
  </w:style>
  <w:style w:type="paragraph" w:styleId="Verzeichnis1">
    <w:name w:val="toc 1"/>
    <w:basedOn w:val="Standard"/>
    <w:next w:val="Standard"/>
    <w:autoRedefine/>
    <w:uiPriority w:val="39"/>
    <w:semiHidden/>
    <w:unhideWhenUsed/>
    <w:rsid w:val="007C6A1B"/>
    <w:pPr>
      <w:spacing w:after="100"/>
    </w:pPr>
  </w:style>
  <w:style w:type="paragraph" w:styleId="Verzeichnis2">
    <w:name w:val="toc 2"/>
    <w:basedOn w:val="Standard"/>
    <w:next w:val="Standard"/>
    <w:autoRedefine/>
    <w:uiPriority w:val="39"/>
    <w:semiHidden/>
    <w:unhideWhenUsed/>
    <w:rsid w:val="007C6A1B"/>
    <w:pPr>
      <w:spacing w:after="100"/>
      <w:ind w:left="240"/>
    </w:pPr>
  </w:style>
  <w:style w:type="paragraph" w:styleId="Verzeichnis3">
    <w:name w:val="toc 3"/>
    <w:basedOn w:val="Standard"/>
    <w:next w:val="Standard"/>
    <w:autoRedefine/>
    <w:uiPriority w:val="39"/>
    <w:semiHidden/>
    <w:unhideWhenUsed/>
    <w:rsid w:val="007C6A1B"/>
    <w:pPr>
      <w:spacing w:after="100"/>
      <w:ind w:left="480"/>
    </w:pPr>
  </w:style>
  <w:style w:type="paragraph" w:styleId="Verzeichnis4">
    <w:name w:val="toc 4"/>
    <w:basedOn w:val="Standard"/>
    <w:next w:val="Standard"/>
    <w:autoRedefine/>
    <w:uiPriority w:val="39"/>
    <w:semiHidden/>
    <w:unhideWhenUsed/>
    <w:rsid w:val="007C6A1B"/>
    <w:pPr>
      <w:spacing w:after="100"/>
      <w:ind w:left="720"/>
    </w:pPr>
  </w:style>
  <w:style w:type="paragraph" w:styleId="Verzeichnis5">
    <w:name w:val="toc 5"/>
    <w:basedOn w:val="Standard"/>
    <w:next w:val="Standard"/>
    <w:autoRedefine/>
    <w:uiPriority w:val="39"/>
    <w:semiHidden/>
    <w:unhideWhenUsed/>
    <w:rsid w:val="007C6A1B"/>
    <w:pPr>
      <w:spacing w:after="100"/>
      <w:ind w:left="960"/>
    </w:pPr>
  </w:style>
  <w:style w:type="paragraph" w:styleId="Verzeichnis6">
    <w:name w:val="toc 6"/>
    <w:basedOn w:val="Standard"/>
    <w:next w:val="Standard"/>
    <w:autoRedefine/>
    <w:uiPriority w:val="39"/>
    <w:semiHidden/>
    <w:unhideWhenUsed/>
    <w:rsid w:val="007C6A1B"/>
    <w:pPr>
      <w:spacing w:after="100"/>
      <w:ind w:left="1200"/>
    </w:pPr>
  </w:style>
  <w:style w:type="paragraph" w:styleId="Verzeichnis7">
    <w:name w:val="toc 7"/>
    <w:basedOn w:val="Standard"/>
    <w:next w:val="Standard"/>
    <w:autoRedefine/>
    <w:uiPriority w:val="39"/>
    <w:semiHidden/>
    <w:unhideWhenUsed/>
    <w:rsid w:val="007C6A1B"/>
    <w:pPr>
      <w:spacing w:after="100"/>
      <w:ind w:left="1440"/>
    </w:pPr>
  </w:style>
  <w:style w:type="paragraph" w:styleId="Verzeichnis8">
    <w:name w:val="toc 8"/>
    <w:basedOn w:val="Standard"/>
    <w:next w:val="Standard"/>
    <w:autoRedefine/>
    <w:uiPriority w:val="39"/>
    <w:semiHidden/>
    <w:unhideWhenUsed/>
    <w:rsid w:val="007C6A1B"/>
    <w:pPr>
      <w:spacing w:after="100"/>
      <w:ind w:left="1680"/>
    </w:pPr>
  </w:style>
  <w:style w:type="paragraph" w:styleId="Verzeichnis9">
    <w:name w:val="toc 9"/>
    <w:basedOn w:val="Standard"/>
    <w:next w:val="Standard"/>
    <w:autoRedefine/>
    <w:uiPriority w:val="39"/>
    <w:semiHidden/>
    <w:unhideWhenUsed/>
    <w:rsid w:val="007C6A1B"/>
    <w:pPr>
      <w:spacing w:after="100"/>
      <w:ind w:left="1920"/>
    </w:pPr>
  </w:style>
  <w:style w:type="paragraph" w:styleId="Zitat">
    <w:name w:val="Quote"/>
    <w:basedOn w:val="Standard"/>
    <w:next w:val="Standard"/>
    <w:link w:val="ZitatZchn"/>
    <w:uiPriority w:val="29"/>
    <w:qFormat/>
    <w:rsid w:val="007C6A1B"/>
    <w:rPr>
      <w:i/>
      <w:iCs/>
      <w:color w:val="7F7F7F" w:themeColor="text1"/>
    </w:rPr>
  </w:style>
  <w:style w:type="character" w:customStyle="1" w:styleId="ZitatZchn">
    <w:name w:val="Zitat Zchn"/>
    <w:basedOn w:val="Absatz-Standardschriftart"/>
    <w:link w:val="Zitat"/>
    <w:uiPriority w:val="29"/>
    <w:rsid w:val="007C6A1B"/>
    <w:rPr>
      <w:rFonts w:ascii="Calibri" w:hAnsi="Calibri"/>
      <w:i/>
      <w:iCs/>
      <w:color w:val="7F7F7F" w:themeColor="text1"/>
      <w:sz w:val="24"/>
      <w:szCs w:val="24"/>
      <w:lang w:eastAsia="ar-SA"/>
    </w:rPr>
  </w:style>
  <w:style w:type="character" w:styleId="Hyperlink">
    <w:name w:val="Hyperlink"/>
    <w:basedOn w:val="Absatz-Standardschriftart"/>
    <w:semiHidden/>
    <w:rsid w:val="004E0618"/>
    <w:rPr>
      <w:color w:val="0000FF"/>
      <w:u w:val="single"/>
    </w:rPr>
  </w:style>
  <w:style w:type="paragraph" w:customStyle="1" w:styleId="berschrift">
    <w:name w:val="Überschrift"/>
    <w:basedOn w:val="Standard"/>
    <w:qFormat/>
    <w:rsid w:val="002B6479"/>
    <w:pPr>
      <w:spacing w:line="640" w:lineRule="exact"/>
    </w:pPr>
    <w:rPr>
      <w:b/>
      <w:color w:val="CDD600" w:themeColor="accent1"/>
      <w:sz w:val="60"/>
      <w:szCs w:val="120"/>
    </w:rPr>
  </w:style>
  <w:style w:type="paragraph" w:customStyle="1" w:styleId="Flietextklein">
    <w:name w:val="Fließtext klein"/>
    <w:basedOn w:val="Standard"/>
    <w:qFormat/>
    <w:rsid w:val="00CF6C73"/>
    <w:pPr>
      <w:spacing w:line="280" w:lineRule="exact"/>
    </w:pPr>
    <w:rPr>
      <w:color w:val="7F7F7F" w:themeColor="text1"/>
    </w:rPr>
  </w:style>
  <w:style w:type="paragraph" w:customStyle="1" w:styleId="PfeileGroGrn">
    <w:name w:val="Pfeile Groß Grün"/>
    <w:basedOn w:val="Standard"/>
    <w:qFormat/>
    <w:rsid w:val="00CF6C73"/>
    <w:pPr>
      <w:widowControl w:val="0"/>
      <w:suppressAutoHyphens w:val="0"/>
      <w:autoSpaceDE w:val="0"/>
      <w:autoSpaceDN w:val="0"/>
      <w:adjustRightInd w:val="0"/>
      <w:spacing w:line="288" w:lineRule="auto"/>
      <w:textAlignment w:val="center"/>
    </w:pPr>
    <w:rPr>
      <w:rFonts w:ascii="Calibri-Bold" w:hAnsi="Calibri-Bold" w:cs="Calibri-Bold"/>
      <w:b/>
      <w:bCs/>
      <w:color w:val="CDD600" w:themeColor="accent1"/>
      <w:sz w:val="71"/>
      <w:szCs w:val="71"/>
      <w:lang w:val="en-GB" w:eastAsia="en-US"/>
    </w:rPr>
  </w:style>
  <w:style w:type="paragraph" w:customStyle="1" w:styleId="Frage">
    <w:name w:val="Frage"/>
    <w:basedOn w:val="Standard"/>
    <w:qFormat/>
    <w:rsid w:val="00AF7142"/>
    <w:rPr>
      <w:b/>
      <w:color w:val="CDD600" w:themeColor="accent1"/>
      <w:sz w:val="36"/>
      <w:szCs w:val="120"/>
    </w:rPr>
  </w:style>
  <w:style w:type="paragraph" w:styleId="Kopfzeile">
    <w:name w:val="header"/>
    <w:basedOn w:val="Standard"/>
    <w:link w:val="KopfzeileZchn"/>
    <w:uiPriority w:val="99"/>
    <w:rsid w:val="00AF7142"/>
    <w:pPr>
      <w:tabs>
        <w:tab w:val="center" w:pos="4153"/>
        <w:tab w:val="right" w:pos="8306"/>
      </w:tabs>
    </w:pPr>
  </w:style>
  <w:style w:type="character" w:customStyle="1" w:styleId="KopfzeileZchn">
    <w:name w:val="Kopfzeile Zchn"/>
    <w:basedOn w:val="Absatz-Standardschriftart"/>
    <w:link w:val="Kopfzeile"/>
    <w:uiPriority w:val="99"/>
    <w:rsid w:val="00AF7142"/>
    <w:rPr>
      <w:rFonts w:ascii="Calibri" w:hAnsi="Calibri"/>
      <w:color w:val="5F5F5F" w:themeColor="text2" w:themeShade="BF"/>
      <w:lang w:eastAsia="ar-SA"/>
    </w:rPr>
  </w:style>
  <w:style w:type="paragraph" w:customStyle="1" w:styleId="EinfAbs">
    <w:name w:val="[Einf. Abs.]"/>
    <w:basedOn w:val="Standard"/>
    <w:uiPriority w:val="99"/>
    <w:rsid w:val="009C5E8C"/>
    <w:pPr>
      <w:widowControl w:val="0"/>
      <w:suppressAutoHyphens w:val="0"/>
      <w:autoSpaceDE w:val="0"/>
      <w:autoSpaceDN w:val="0"/>
      <w:adjustRightInd w:val="0"/>
      <w:spacing w:line="288" w:lineRule="auto"/>
      <w:textAlignment w:val="center"/>
    </w:pPr>
    <w:rPr>
      <w:rFonts w:ascii="RotisSansSerif-Light" w:eastAsiaTheme="minorEastAsia" w:hAnsi="RotisSansSerif-Light" w:cs="RotisSansSerif-Light"/>
      <w:color w:val="000000"/>
      <w:lang w:eastAsia="ja-JP"/>
    </w:rPr>
  </w:style>
  <w:style w:type="paragraph" w:styleId="Beschriftung">
    <w:name w:val="caption"/>
    <w:basedOn w:val="Standard"/>
    <w:next w:val="Standard"/>
    <w:uiPriority w:val="35"/>
    <w:unhideWhenUsed/>
    <w:qFormat/>
    <w:rsid w:val="00CF5C11"/>
    <w:pPr>
      <w:suppressAutoHyphens w:val="0"/>
      <w:spacing w:after="200"/>
    </w:pPr>
    <w:rPr>
      <w:rFonts w:asciiTheme="minorHAnsi" w:eastAsiaTheme="minorHAnsi" w:hAnsiTheme="minorHAnsi" w:cstheme="minorBidi"/>
      <w:i/>
      <w:iCs/>
      <w:color w:val="7F7F7F" w:themeColor="text2"/>
      <w:sz w:val="18"/>
      <w:szCs w:val="18"/>
      <w:lang w:val="el-GR" w:eastAsia="en-US"/>
    </w:rPr>
  </w:style>
  <w:style w:type="table" w:styleId="Tabellenraster">
    <w:name w:val="Table Grid"/>
    <w:basedOn w:val="NormaleTabelle"/>
    <w:rsid w:val="00CF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mmv-author">
    <w:name w:val="mw-mmv-author"/>
    <w:basedOn w:val="Absatz-Standardschriftart"/>
    <w:rsid w:val="00D7478B"/>
  </w:style>
  <w:style w:type="character" w:customStyle="1" w:styleId="NichtaufgelsteErwhnung1">
    <w:name w:val="Nicht aufgelöste Erwähnung1"/>
    <w:basedOn w:val="Absatz-Standardschriftart"/>
    <w:uiPriority w:val="99"/>
    <w:semiHidden/>
    <w:unhideWhenUsed/>
    <w:rsid w:val="00B362DE"/>
    <w:rPr>
      <w:color w:val="605E5C"/>
      <w:shd w:val="clear" w:color="auto" w:fill="E1DFDD"/>
    </w:rPr>
  </w:style>
  <w:style w:type="character" w:styleId="NichtaufgelsteErwhnung">
    <w:name w:val="Unresolved Mention"/>
    <w:basedOn w:val="Absatz-Standardschriftart"/>
    <w:uiPriority w:val="99"/>
    <w:semiHidden/>
    <w:unhideWhenUsed/>
    <w:rsid w:val="0023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09866">
      <w:bodyDiv w:val="1"/>
      <w:marLeft w:val="0"/>
      <w:marRight w:val="0"/>
      <w:marTop w:val="0"/>
      <w:marBottom w:val="0"/>
      <w:divBdr>
        <w:top w:val="none" w:sz="0" w:space="0" w:color="auto"/>
        <w:left w:val="none" w:sz="0" w:space="0" w:color="auto"/>
        <w:bottom w:val="none" w:sz="0" w:space="0" w:color="auto"/>
        <w:right w:val="none" w:sz="0" w:space="0" w:color="auto"/>
      </w:divBdr>
      <w:divsChild>
        <w:div w:id="102922285">
          <w:marLeft w:val="0"/>
          <w:marRight w:val="0"/>
          <w:marTop w:val="0"/>
          <w:marBottom w:val="0"/>
          <w:divBdr>
            <w:top w:val="none" w:sz="0" w:space="0" w:color="auto"/>
            <w:left w:val="none" w:sz="0" w:space="0" w:color="auto"/>
            <w:bottom w:val="none" w:sz="0" w:space="0" w:color="auto"/>
            <w:right w:val="none" w:sz="0" w:space="0" w:color="auto"/>
          </w:divBdr>
        </w:div>
        <w:div w:id="212812820">
          <w:marLeft w:val="0"/>
          <w:marRight w:val="0"/>
          <w:marTop w:val="0"/>
          <w:marBottom w:val="0"/>
          <w:divBdr>
            <w:top w:val="none" w:sz="0" w:space="0" w:color="auto"/>
            <w:left w:val="none" w:sz="0" w:space="0" w:color="auto"/>
            <w:bottom w:val="none" w:sz="0" w:space="0" w:color="auto"/>
            <w:right w:val="none" w:sz="0" w:space="0" w:color="auto"/>
          </w:divBdr>
        </w:div>
        <w:div w:id="674573602">
          <w:marLeft w:val="0"/>
          <w:marRight w:val="0"/>
          <w:marTop w:val="0"/>
          <w:marBottom w:val="0"/>
          <w:divBdr>
            <w:top w:val="none" w:sz="0" w:space="0" w:color="auto"/>
            <w:left w:val="none" w:sz="0" w:space="0" w:color="auto"/>
            <w:bottom w:val="none" w:sz="0" w:space="0" w:color="auto"/>
            <w:right w:val="none" w:sz="0" w:space="0" w:color="auto"/>
          </w:divBdr>
        </w:div>
        <w:div w:id="1941528953">
          <w:marLeft w:val="0"/>
          <w:marRight w:val="0"/>
          <w:marTop w:val="0"/>
          <w:marBottom w:val="0"/>
          <w:divBdr>
            <w:top w:val="none" w:sz="0" w:space="0" w:color="auto"/>
            <w:left w:val="none" w:sz="0" w:space="0" w:color="auto"/>
            <w:bottom w:val="none" w:sz="0" w:space="0" w:color="auto"/>
            <w:right w:val="none" w:sz="0" w:space="0" w:color="auto"/>
          </w:divBdr>
        </w:div>
      </w:divsChild>
    </w:div>
    <w:div w:id="17101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ka\AppData\Local\Temp\AdM_Prototyp.dotx" TargetMode="External"/></Relationships>
</file>

<file path=word/theme/theme1.xml><?xml version="1.0" encoding="utf-8"?>
<a:theme xmlns:a="http://schemas.openxmlformats.org/drawingml/2006/main" name="Larissa">
  <a:themeElements>
    <a:clrScheme name="mascil">
      <a:dk1>
        <a:srgbClr val="7F7F7F"/>
      </a:dk1>
      <a:lt1>
        <a:srgbClr val="A5A5A5"/>
      </a:lt1>
      <a:dk2>
        <a:srgbClr val="7F7F7F"/>
      </a:dk2>
      <a:lt2>
        <a:srgbClr val="A5A5A5"/>
      </a:lt2>
      <a:accent1>
        <a:srgbClr val="CDD600"/>
      </a:accent1>
      <a:accent2>
        <a:srgbClr val="ED8486"/>
      </a:accent2>
      <a:accent3>
        <a:srgbClr val="E62436"/>
      </a:accent3>
      <a:accent4>
        <a:srgbClr val="7F7F7F"/>
      </a:accent4>
      <a:accent5>
        <a:srgbClr val="7F7F7F"/>
      </a:accent5>
      <a:accent6>
        <a:srgbClr val="7F7F7F"/>
      </a:accent6>
      <a:hlink>
        <a:srgbClr val="7F7F7F"/>
      </a:hlink>
      <a:folHlink>
        <a:srgbClr val="7F7F7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a:spPr>
      <a:bodyPr rot="0" vert="horz" wrap="square" lIns="228600" tIns="0" rIns="0" bIns="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2A4E4-3081-4374-8106-DAC77158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AdM_Prototyp.dotx</Template>
  <TotalTime>0</TotalTime>
  <Pages>1</Pages>
  <Words>3</Words>
  <Characters>22</Characters>
  <Application>Microsoft Office Word</Application>
  <DocSecurity>0</DocSecurity>
  <Lines>1</Lines>
  <Paragraphs>1</Paragraphs>
  <ScaleCrop>false</ScaleCrop>
  <HeadingPairs>
    <vt:vector size="6" baseType="variant">
      <vt:variant>
        <vt:lpstr>Titel</vt:lpstr>
      </vt:variant>
      <vt:variant>
        <vt:i4>1</vt:i4>
      </vt:variant>
      <vt:variant>
        <vt:lpstr>Τίτλος</vt:lpstr>
      </vt:variant>
      <vt:variant>
        <vt:i4>1</vt:i4>
      </vt:variant>
      <vt:variant>
        <vt:lpstr>Title</vt:lpstr>
      </vt:variant>
      <vt:variant>
        <vt:i4>1</vt:i4>
      </vt:variant>
    </vt:vector>
  </HeadingPairs>
  <TitlesOfParts>
    <vt:vector size="3" baseType="lpstr">
      <vt:lpstr/>
      <vt:lpstr/>
      <vt:lpstr/>
    </vt:vector>
  </TitlesOfParts>
  <Company>Name Ihrer Firma</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Anika</dc:creator>
  <cp:lastModifiedBy>Anika Weihberger</cp:lastModifiedBy>
  <cp:revision>9</cp:revision>
  <cp:lastPrinted>2021-01-19T13:37:00Z</cp:lastPrinted>
  <dcterms:created xsi:type="dcterms:W3CDTF">2021-02-05T22:34:00Z</dcterms:created>
  <dcterms:modified xsi:type="dcterms:W3CDTF">2021-02-06T14:08:00Z</dcterms:modified>
</cp:coreProperties>
</file>